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right"/>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富臨技</w:t>
      </w:r>
      <w:r>
        <w:rPr>
          <w:outline w:val="0"/>
          <w:color w:val="000000"/>
          <w:sz w:val="24"/>
          <w:szCs w:val="24"/>
          <w:u w:color="000000"/>
          <w:rtl w:val="0"/>
          <w:lang w:val="en-US"/>
          <w14:textFill>
            <w14:solidFill>
              <w14:srgbClr w14:val="000000"/>
            </w14:solidFill>
          </w14:textFill>
        </w:rPr>
        <w:t>2023</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案内第</w:t>
      </w:r>
      <w:r>
        <w:rPr>
          <w:outline w:val="0"/>
          <w:color w:val="000000"/>
          <w:sz w:val="24"/>
          <w:szCs w:val="24"/>
          <w:u w:color="000000"/>
          <w:rtl w:val="0"/>
          <w:lang w:val="en-US"/>
          <w14:textFill>
            <w14:solidFill>
              <w14:srgbClr w14:val="000000"/>
            </w14:solidFill>
          </w14:textFill>
        </w:rPr>
        <w:t>10</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号</w:t>
      </w:r>
    </w:p>
    <w:p>
      <w:pPr>
        <w:pStyle w:val="Normal.0"/>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令和</w:t>
      </w:r>
      <w:r>
        <w:rPr>
          <w:outline w:val="0"/>
          <w:color w:val="000000"/>
          <w:sz w:val="24"/>
          <w:szCs w:val="24"/>
          <w:u w:color="000000"/>
          <w:rtl w:val="0"/>
          <w:lang w:val="en-US"/>
          <w14:textFill>
            <w14:solidFill>
              <w14:srgbClr w14:val="000000"/>
            </w14:solidFill>
          </w14:textFill>
        </w:rPr>
        <w:t>5</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年</w:t>
      </w:r>
      <w:r>
        <w:rPr>
          <w:outline w:val="0"/>
          <w:color w:val="000000"/>
          <w:sz w:val="24"/>
          <w:szCs w:val="24"/>
          <w:u w:color="000000"/>
          <w:rtl w:val="0"/>
          <w:lang w:val="en-US"/>
          <w14:textFill>
            <w14:solidFill>
              <w14:srgbClr w14:val="000000"/>
            </w14:solidFill>
          </w14:textFill>
        </w:rPr>
        <w:t>5</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月吉日</w:t>
      </w:r>
    </w:p>
    <w:p>
      <w:pPr>
        <w:pStyle w:val="Normal.0"/>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所属長　殿</w:t>
      </w:r>
    </w:p>
    <w:p>
      <w:pPr>
        <w:pStyle w:val="Date"/>
        <w:tabs>
          <w:tab w:val="left" w:pos="3120"/>
          <w:tab w:val="right" w:pos="8478"/>
        </w:tabs>
        <w:jc w:val="left"/>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富山県臨床検査精度管理協議会</w:t>
      </w:r>
    </w:p>
    <w:p>
      <w:pPr>
        <w:pStyle w:val="Normal.0"/>
        <w:jc w:val="left"/>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w:t>
      </w:r>
    </w:p>
    <w:p>
      <w:pPr>
        <w:pStyle w:val="Date"/>
        <w:jc w:val="left"/>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一般社団法人　富山県臨床検査技師会</w:t>
      </w:r>
    </w:p>
    <w:p>
      <w:pPr>
        <w:pStyle w:val="Date"/>
        <w:jc w:val="left"/>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精度管理部長　　　岩　崎　　　浩</w:t>
      </w:r>
    </w:p>
    <w:p>
      <w:pPr>
        <w:pStyle w:val="Normal.0"/>
        <w:jc w:val="right"/>
        <w:rPr>
          <w:outline w:val="0"/>
          <w:color w:val="000000"/>
          <w:sz w:val="24"/>
          <w:szCs w:val="24"/>
          <w:u w:color="000000"/>
          <w14:textFill>
            <w14:solidFill>
              <w14:srgbClr w14:val="000000"/>
            </w14:solidFill>
          </w14:textFill>
        </w:rPr>
      </w:pPr>
    </w:p>
    <w:p>
      <w:pPr>
        <w:pStyle w:val="Normal.0"/>
        <w:jc w:val="center"/>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令和５年度臨床検査精度管理調査の実施について</w:t>
      </w:r>
    </w:p>
    <w:p>
      <w:pPr>
        <w:pStyle w:val="Normal.0"/>
        <w:jc w:val="center"/>
        <w:rPr>
          <w:outline w:val="0"/>
          <w:color w:val="000000"/>
          <w:sz w:val="24"/>
          <w:szCs w:val="24"/>
          <w:u w:color="000000"/>
          <w14:textFill>
            <w14:solidFill>
              <w14:srgbClr w14:val="000000"/>
            </w14:solidFill>
          </w14:textFill>
        </w:rPr>
      </w:pPr>
    </w:p>
    <w:p>
      <w:pPr>
        <w:pStyle w:val="Date"/>
        <w:jc w:val="left"/>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陽春の候、貴職にはますますご清栄のこととお慶び申し上げますとともに</w:t>
      </w:r>
    </w:p>
    <w:p>
      <w:pPr>
        <w:pStyle w:val="Date"/>
        <w:jc w:val="left"/>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日頃から当会の運営にご協力を賜り厚く御礼申し上げます。</w:t>
      </w:r>
    </w:p>
    <w:p>
      <w:pPr>
        <w:pStyle w:val="Normal.0"/>
        <w:jc w:val="left"/>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今年度も富山県精度管理協議会の臨床検査精度管理調査を実施して参ります。貴施設におかれては多くの項目の参加をお願い致します。</w:t>
      </w:r>
    </w:p>
    <w:p>
      <w:pPr>
        <w:pStyle w:val="Normal.0"/>
        <w:ind w:firstLine="241"/>
        <w:jc w:val="left"/>
        <w:rPr>
          <w:b w:val="1"/>
          <w:bCs w:val="1"/>
          <w:outline w:val="0"/>
          <w:color w:val="000000"/>
          <w:sz w:val="24"/>
          <w:szCs w:val="24"/>
          <w:u w:val="single" w:color="000000"/>
          <w14:textFill>
            <w14:solidFill>
              <w14:srgbClr w14:val="000000"/>
            </w14:solidFill>
          </w14:textFill>
        </w:rPr>
      </w:pPr>
      <w:r>
        <w:rPr>
          <w:rFonts w:ascii="ＭＳ 明朝" w:cs="ＭＳ 明朝" w:hAnsi="ＭＳ 明朝" w:eastAsia="ＭＳ 明朝"/>
          <w:b w:val="1"/>
          <w:bCs w:val="1"/>
          <w:outline w:val="0"/>
          <w:color w:val="000000"/>
          <w:sz w:val="24"/>
          <w:szCs w:val="24"/>
          <w:u w:val="single" w:color="000000"/>
          <w:rtl w:val="0"/>
          <w:lang w:val="ja-JP" w:eastAsia="ja-JP"/>
          <w14:textFill>
            <w14:solidFill>
              <w14:srgbClr w14:val="000000"/>
            </w14:solidFill>
          </w14:textFill>
        </w:rPr>
        <w:t>今年度より参加費の値上げを行います。約</w:t>
      </w:r>
      <w:r>
        <w:rPr>
          <w:b w:val="1"/>
          <w:bCs w:val="1"/>
          <w:outline w:val="0"/>
          <w:color w:val="000000"/>
          <w:sz w:val="24"/>
          <w:szCs w:val="24"/>
          <w:u w:val="single" w:color="000000"/>
          <w:rtl w:val="0"/>
          <w:lang w:val="en-US"/>
          <w14:textFill>
            <w14:solidFill>
              <w14:srgbClr w14:val="000000"/>
            </w14:solidFill>
          </w14:textFill>
        </w:rPr>
        <w:t>30</w:t>
      </w:r>
      <w:r>
        <w:rPr>
          <w:rFonts w:ascii="ＭＳ 明朝" w:cs="ＭＳ 明朝" w:hAnsi="ＭＳ 明朝" w:eastAsia="ＭＳ 明朝"/>
          <w:b w:val="1"/>
          <w:bCs w:val="1"/>
          <w:outline w:val="0"/>
          <w:color w:val="000000"/>
          <w:sz w:val="24"/>
          <w:szCs w:val="24"/>
          <w:u w:val="single" w:color="000000"/>
          <w:rtl w:val="0"/>
          <w:lang w:val="ja-JP" w:eastAsia="ja-JP"/>
          <w14:textFill>
            <w14:solidFill>
              <w14:srgbClr w14:val="000000"/>
            </w14:solidFill>
          </w14:textFill>
        </w:rPr>
        <w:t>年以上据え置きの参加費で精度管理事業を継続してまいりました。今回、試料費、運送費等の値上げによりやむなく値上げを行うことが精度管理協議会で決定いたしました。会員の方々にはご理解をよろしくお願いいたします。（</w:t>
      </w:r>
      <w:r>
        <w:rPr>
          <w:b w:val="1"/>
          <w:bCs w:val="1"/>
          <w:outline w:val="0"/>
          <w:color w:val="000000"/>
          <w:sz w:val="24"/>
          <w:szCs w:val="24"/>
          <w:u w:val="single" w:color="000000"/>
          <w:rtl w:val="0"/>
          <w:lang w:val="en-US"/>
          <w14:textFill>
            <w14:solidFill>
              <w14:srgbClr w14:val="000000"/>
            </w14:solidFill>
          </w14:textFill>
        </w:rPr>
        <w:t>4.</w:t>
      </w:r>
      <w:r>
        <w:rPr>
          <w:rFonts w:ascii="ＭＳ 明朝" w:cs="ＭＳ 明朝" w:hAnsi="ＭＳ 明朝" w:eastAsia="ＭＳ 明朝"/>
          <w:b w:val="1"/>
          <w:bCs w:val="1"/>
          <w:outline w:val="0"/>
          <w:color w:val="000000"/>
          <w:sz w:val="24"/>
          <w:szCs w:val="24"/>
          <w:u w:val="single" w:color="000000"/>
          <w:rtl w:val="0"/>
          <w:lang w:val="ja-JP" w:eastAsia="ja-JP"/>
          <w14:textFill>
            <w14:solidFill>
              <w14:srgbClr w14:val="000000"/>
            </w14:solidFill>
          </w14:textFill>
        </w:rPr>
        <w:t>参加料金については下記をご覧ください）</w:t>
      </w:r>
    </w:p>
    <w:p>
      <w:pPr>
        <w:pStyle w:val="Normal.0"/>
        <w:jc w:val="left"/>
        <w:rPr>
          <w:outline w:val="0"/>
          <w:color w:val="000000"/>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w:t>
      </w:r>
      <w:r>
        <w:rPr>
          <w:rFonts w:ascii="ＭＳ 明朝" w:cs="ＭＳ 明朝" w:hAnsi="ＭＳ 明朝" w:eastAsia="ＭＳ 明朝"/>
          <w:outline w:val="0"/>
          <w:color w:val="000000"/>
          <w:u w:color="000000"/>
          <w:rtl w:val="0"/>
          <w:lang w:val="ja-JP" w:eastAsia="ja-JP"/>
          <w14:textFill>
            <w14:solidFill>
              <w14:srgbClr w14:val="000000"/>
            </w14:solidFill>
          </w14:textFill>
        </w:rPr>
        <w:t>　調査には日本臨床衛生検査技師会の精度管理システム（</w:t>
      </w:r>
      <w:r>
        <w:rPr>
          <w:outline w:val="0"/>
          <w:color w:val="000000"/>
          <w:u w:color="000000"/>
          <w:rtl w:val="0"/>
          <w:lang w:val="en-US"/>
          <w14:textFill>
            <w14:solidFill>
              <w14:srgbClr w14:val="000000"/>
            </w14:solidFill>
          </w14:textFill>
        </w:rPr>
        <w:t>JAMTQC</w:t>
      </w:r>
      <w:r>
        <w:rPr>
          <w:rFonts w:ascii="ＭＳ 明朝" w:cs="ＭＳ 明朝" w:hAnsi="ＭＳ 明朝" w:eastAsia="ＭＳ 明朝"/>
          <w:outline w:val="0"/>
          <w:color w:val="000000"/>
          <w:u w:color="000000"/>
          <w:rtl w:val="0"/>
          <w:lang w:val="ja-JP" w:eastAsia="ja-JP"/>
          <w14:textFill>
            <w14:solidFill>
              <w14:srgbClr w14:val="000000"/>
            </w14:solidFill>
          </w14:textFill>
        </w:rPr>
        <w:t>）を使用します。</w:t>
      </w:r>
      <w:r>
        <w:rPr>
          <w:rFonts w:ascii="ＭＳ 明朝" w:cs="ＭＳ 明朝" w:hAnsi="ＭＳ 明朝" w:eastAsia="ＭＳ 明朝"/>
          <w:outline w:val="0"/>
          <w:color w:val="000000"/>
          <w:u w:val="single" w:color="000000"/>
          <w:rtl w:val="0"/>
          <w:lang w:val="ja-JP" w:eastAsia="ja-JP"/>
          <w14:textFill>
            <w14:solidFill>
              <w14:srgbClr w14:val="000000"/>
            </w14:solidFill>
          </w14:textFill>
        </w:rPr>
        <w:t>二次調査は対象施設に対してのみ行います。</w:t>
      </w:r>
    </w:p>
    <w:p>
      <w:pPr>
        <w:pStyle w:val="Body Text"/>
        <w:rPr>
          <w:outline w:val="0"/>
          <w:color w:val="000000"/>
          <w:u w:color="000000"/>
          <w14:textFill>
            <w14:solidFill>
              <w14:srgbClr w14:val="000000"/>
            </w14:solidFill>
          </w14:textFill>
        </w:rPr>
      </w:pPr>
    </w:p>
    <w:p>
      <w:pPr>
        <w:pStyle w:val="Body Text"/>
        <w:jc w:val="center"/>
        <w:rPr>
          <w:b w:val="1"/>
          <w:bCs w:val="1"/>
          <w:outline w:val="0"/>
          <w:color w:val="000000"/>
          <w:u w:color="000000"/>
          <w:lang w:val="ja-JP" w:eastAsia="ja-JP"/>
          <w14:textFill>
            <w14:solidFill>
              <w14:srgbClr w14:val="000000"/>
            </w14:solidFill>
          </w14:textFill>
        </w:rPr>
      </w:pPr>
      <w:r>
        <w:rPr>
          <w:rFonts w:ascii="ＭＳ 明朝" w:cs="ＭＳ 明朝" w:hAnsi="ＭＳ 明朝" w:eastAsia="ＭＳ 明朝"/>
          <w:b w:val="1"/>
          <w:bCs w:val="1"/>
          <w:outline w:val="0"/>
          <w:color w:val="000000"/>
          <w:u w:color="000000"/>
          <w:rtl w:val="0"/>
          <w:lang w:val="ja-JP" w:eastAsia="ja-JP"/>
          <w14:textFill>
            <w14:solidFill>
              <w14:srgbClr w14:val="000000"/>
            </w14:solidFill>
          </w14:textFill>
        </w:rPr>
        <w:t>精度管理調査部門責任者</w:t>
      </w:r>
    </w:p>
    <w:p>
      <w:pPr>
        <w:pStyle w:val="Normal.0"/>
        <w:rPr>
          <w:outline w:val="0"/>
          <w:color w:val="000000"/>
          <w:sz w:val="24"/>
          <w:szCs w:val="24"/>
          <w:u w:color="000000"/>
          <w14:textFill>
            <w14:solidFill>
              <w14:srgbClr w14:val="000000"/>
            </w14:solidFill>
          </w14:textFill>
        </w:rPr>
      </w:pPr>
    </w:p>
    <w:p>
      <w:pPr>
        <w:pStyle w:val="Normal.0"/>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臨床化学検査　　藤中　功有（不二越病院）　　</w:t>
      </w:r>
    </w:p>
    <w:p>
      <w:pPr>
        <w:pStyle w:val="Normal.0"/>
        <w:ind w:firstLine="1680"/>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w:t>
      </w:r>
      <w:r>
        <w:rPr>
          <w:outline w:val="0"/>
          <w:color w:val="000000"/>
          <w:sz w:val="24"/>
          <w:szCs w:val="24"/>
          <w:u w:color="000000"/>
          <w:rtl w:val="0"/>
          <w:lang w:val="en-US"/>
          <w14:textFill>
            <w14:solidFill>
              <w14:srgbClr w14:val="000000"/>
            </w14:solidFill>
          </w14:textFill>
        </w:rPr>
        <w:t>℡</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（０７６）４２４－２８８１</w:t>
      </w:r>
    </w:p>
    <w:p>
      <w:pPr>
        <w:pStyle w:val="Normal.0"/>
        <w:rPr>
          <w:sz w:val="24"/>
          <w:szCs w:val="24"/>
          <w:lang w:val="ja-JP" w:eastAsia="ja-JP"/>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血液検査　　　　</w:t>
      </w:r>
      <w:r>
        <w:rPr>
          <w:sz w:val="24"/>
          <w:szCs w:val="24"/>
          <w:rtl w:val="0"/>
          <w:lang w:val="ja-JP" w:eastAsia="ja-JP"/>
        </w:rPr>
        <w:t>藤本　陸</w:t>
      </w:r>
      <w:r>
        <w:rPr>
          <w:rFonts w:ascii="ＭＳ 明朝" w:cs="ＭＳ 明朝" w:hAnsi="ＭＳ 明朝" w:eastAsia="ＭＳ 明朝"/>
          <w:sz w:val="24"/>
          <w:szCs w:val="24"/>
          <w:rtl w:val="0"/>
          <w:lang w:val="ja-JP" w:eastAsia="ja-JP"/>
        </w:rPr>
        <w:t>（高岡市医師会臨床検査センター）</w:t>
      </w:r>
    </w:p>
    <w:p>
      <w:pPr>
        <w:pStyle w:val="Normal.0"/>
        <w:rPr>
          <w:sz w:val="24"/>
          <w:szCs w:val="24"/>
        </w:rPr>
      </w:pPr>
      <w:r>
        <w:rPr>
          <w:rFonts w:ascii="ＭＳ 明朝" w:cs="ＭＳ 明朝" w:hAnsi="ＭＳ 明朝" w:eastAsia="ＭＳ 明朝"/>
          <w:sz w:val="24"/>
          <w:szCs w:val="24"/>
          <w:rtl w:val="0"/>
          <w:lang w:val="ja-JP" w:eastAsia="ja-JP"/>
        </w:rPr>
        <w:t>　　　　　　　　</w:t>
      </w:r>
      <w:r>
        <w:rPr>
          <w:sz w:val="24"/>
          <w:szCs w:val="24"/>
          <w:rtl w:val="0"/>
          <w:lang w:val="en-US"/>
        </w:rPr>
        <w:t>℡</w:t>
      </w:r>
      <w:r>
        <w:rPr>
          <w:rFonts w:ascii="ＭＳ 明朝" w:cs="ＭＳ 明朝" w:hAnsi="ＭＳ 明朝" w:eastAsia="ＭＳ 明朝"/>
          <w:sz w:val="24"/>
          <w:szCs w:val="24"/>
          <w:rtl w:val="0"/>
          <w:lang w:val="ja-JP" w:eastAsia="ja-JP"/>
        </w:rPr>
        <w:t>（０７６６）２１－０２１０</w:t>
      </w:r>
    </w:p>
    <w:p>
      <w:pPr>
        <w:pStyle w:val="Normal.0"/>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輸血検査　　　　大木　紗悠里（厚生連高岡病院）</w:t>
      </w:r>
    </w:p>
    <w:p>
      <w:pPr>
        <w:pStyle w:val="Normal.0"/>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w:t>
      </w:r>
      <w:r>
        <w:rPr>
          <w:outline w:val="0"/>
          <w:color w:val="000000"/>
          <w:sz w:val="24"/>
          <w:szCs w:val="24"/>
          <w:u w:color="000000"/>
          <w:rtl w:val="0"/>
          <w:lang w:val="en-US"/>
          <w14:textFill>
            <w14:solidFill>
              <w14:srgbClr w14:val="000000"/>
            </w14:solidFill>
          </w14:textFill>
        </w:rPr>
        <w:t>℡</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（０７６６）２１－３９３０</w:t>
      </w:r>
    </w:p>
    <w:p>
      <w:pPr>
        <w:pStyle w:val="Normal.0"/>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免疫血清検査　　関谷　徹（株式会社</w:t>
      </w:r>
      <w:r>
        <w:rPr>
          <w:outline w:val="0"/>
          <w:color w:val="000000"/>
          <w:sz w:val="24"/>
          <w:szCs w:val="24"/>
          <w:u w:color="000000"/>
          <w:rtl w:val="0"/>
          <w:lang w:val="en-US"/>
          <w14:textFill>
            <w14:solidFill>
              <w14:srgbClr w14:val="000000"/>
            </w14:solidFill>
          </w14:textFill>
        </w:rPr>
        <w:t>BML</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北陸）</w:t>
      </w:r>
    </w:p>
    <w:p>
      <w:pPr>
        <w:pStyle w:val="Date"/>
        <w:rPr>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w:t>
      </w:r>
      <w:r>
        <w:rPr>
          <w:outline w:val="0"/>
          <w:color w:val="000000"/>
          <w:u w:color="000000"/>
          <w:rtl w:val="0"/>
          <w:lang w:val="en-US"/>
          <w14:textFill>
            <w14:solidFill>
              <w14:srgbClr w14:val="000000"/>
            </w14:solidFill>
          </w14:textFill>
        </w:rPr>
        <w:t>℡</w:t>
      </w:r>
      <w:r>
        <w:rPr>
          <w:rFonts w:ascii="ＭＳ 明朝" w:cs="ＭＳ 明朝" w:hAnsi="ＭＳ 明朝" w:eastAsia="ＭＳ 明朝"/>
          <w:outline w:val="0"/>
          <w:color w:val="000000"/>
          <w:u w:color="000000"/>
          <w:rtl w:val="0"/>
          <w:lang w:val="ja-JP" w:eastAsia="ja-JP"/>
          <w14:textFill>
            <w14:solidFill>
              <w14:srgbClr w14:val="000000"/>
            </w14:solidFill>
          </w14:textFill>
        </w:rPr>
        <w:t>（０７６）４２２－１５７４</w:t>
      </w:r>
    </w:p>
    <w:p>
      <w:pPr>
        <w:pStyle w:val="Normal.0"/>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一般検査　　　　山崎　かな子（済生会高岡病院）</w:t>
      </w:r>
    </w:p>
    <w:p>
      <w:pPr>
        <w:pStyle w:val="Normal.0"/>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w:t>
      </w:r>
      <w:r>
        <w:rPr>
          <w:outline w:val="0"/>
          <w:color w:val="000000"/>
          <w:sz w:val="24"/>
          <w:szCs w:val="24"/>
          <w:u w:color="000000"/>
          <w:rtl w:val="0"/>
          <w:lang w:val="en-US"/>
          <w14:textFill>
            <w14:solidFill>
              <w14:srgbClr w14:val="000000"/>
            </w14:solidFill>
          </w14:textFill>
        </w:rPr>
        <w:t>℡</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（０７６６）２１－０５７０</w:t>
      </w:r>
    </w:p>
    <w:p>
      <w:pPr>
        <w:pStyle w:val="Normal.0"/>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生理検査　　　　</w:t>
      </w:r>
      <w:r>
        <w:rPr>
          <w:outline w:val="0"/>
          <w:color w:val="000000"/>
          <w:sz w:val="24"/>
          <w:szCs w:val="24"/>
          <w:u w:color="000000"/>
          <w:rtl w:val="0"/>
          <w:lang w:val="ja-JP" w:eastAsia="ja-JP"/>
          <w14:textFill>
            <w14:solidFill>
              <w14:srgbClr w14:val="000000"/>
            </w14:solidFill>
          </w14:textFill>
        </w:rPr>
        <w:t>江平　寿也</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（かみいち総合病院）</w:t>
      </w:r>
    </w:p>
    <w:p>
      <w:pPr>
        <w:pStyle w:val="Normal.0"/>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w:t>
      </w:r>
      <w:r>
        <w:rPr>
          <w:outline w:val="0"/>
          <w:color w:val="000000"/>
          <w:sz w:val="24"/>
          <w:szCs w:val="24"/>
          <w:u w:color="000000"/>
          <w:rtl w:val="0"/>
          <w:lang w:val="en-US"/>
          <w14:textFill>
            <w14:solidFill>
              <w14:srgbClr w14:val="000000"/>
            </w14:solidFill>
          </w14:textFill>
        </w:rPr>
        <w:t>℡</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（０７６４）７２－１２１２</w:t>
      </w:r>
    </w:p>
    <w:p>
      <w:pPr>
        <w:pStyle w:val="Normal.0"/>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微生物検査　　　柴山　直美（</w:t>
      </w:r>
      <w:bookmarkStart w:name="_Hlk132830875" w:id="0"/>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富山市民病院</w:t>
      </w:r>
      <w:bookmarkEnd w:id="0"/>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w:t>
      </w:r>
    </w:p>
    <w:p>
      <w:pPr>
        <w:pStyle w:val="Normal.0"/>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w:t>
      </w:r>
      <w:r>
        <w:rPr>
          <w:outline w:val="0"/>
          <w:color w:val="000000"/>
          <w:sz w:val="24"/>
          <w:szCs w:val="24"/>
          <w:u w:color="000000"/>
          <w:rtl w:val="0"/>
          <w:lang w:val="en-US"/>
          <w14:textFill>
            <w14:solidFill>
              <w14:srgbClr w14:val="000000"/>
            </w14:solidFill>
          </w14:textFill>
        </w:rPr>
        <w:t>℡</w:t>
      </w:r>
      <w:bookmarkStart w:name="_Hlk132830901" w:id="1"/>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（０７６）４２２－１１１２</w:t>
      </w:r>
      <w:bookmarkEnd w:id="1"/>
    </w:p>
    <w:p>
      <w:pPr>
        <w:pStyle w:val="Normal.0"/>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病理細胞検査　　橋北　和弥（富山市民病院）</w:t>
      </w:r>
    </w:p>
    <w:p>
      <w:pPr>
        <w:pStyle w:val="Date"/>
        <w:rPr>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w:t>
      </w:r>
      <w:r>
        <w:rPr>
          <w:outline w:val="0"/>
          <w:color w:val="000000"/>
          <w:u w:color="000000"/>
          <w:rtl w:val="0"/>
          <w:lang w:val="en-US"/>
          <w14:textFill>
            <w14:solidFill>
              <w14:srgbClr w14:val="000000"/>
            </w14:solidFill>
          </w14:textFill>
        </w:rPr>
        <w:t>℡</w:t>
      </w:r>
      <w:r>
        <w:rPr>
          <w:rFonts w:ascii="ＭＳ 明朝" w:cs="ＭＳ 明朝" w:hAnsi="ＭＳ 明朝" w:eastAsia="ＭＳ 明朝"/>
          <w:outline w:val="0"/>
          <w:color w:val="000000"/>
          <w:u w:color="000000"/>
          <w:rtl w:val="0"/>
          <w:lang w:val="ja-JP" w:eastAsia="ja-JP"/>
          <w14:textFill>
            <w14:solidFill>
              <w14:srgbClr w14:val="000000"/>
            </w14:solidFill>
          </w14:textFill>
        </w:rPr>
        <w:t>（０７６）４２２－１１１２</w:t>
      </w:r>
    </w:p>
    <w:p>
      <w:pPr>
        <w:pStyle w:val="Normal.0"/>
        <w:rPr>
          <w:outline w:val="0"/>
          <w:color w:val="000000"/>
          <w:sz w:val="24"/>
          <w:szCs w:val="24"/>
          <w:u w:color="000000"/>
          <w14:textFill>
            <w14:solidFill>
              <w14:srgbClr w14:val="000000"/>
            </w14:solidFill>
          </w14:textFill>
        </w:rPr>
      </w:pPr>
      <w:r>
        <w:rPr>
          <w:rFonts w:ascii="ＭＳ 明朝" w:cs="ＭＳ 明朝" w:hAnsi="ＭＳ 明朝" w:eastAsia="ＭＳ 明朝"/>
          <w:sz w:val="24"/>
          <w:szCs w:val="24"/>
          <w:rtl w:val="0"/>
          <w:lang w:val="ja-JP" w:eastAsia="ja-JP"/>
        </w:rPr>
        <w:t>遺伝子検査</w:t>
      </w:r>
      <w:r>
        <w:rPr>
          <w:rFonts w:ascii="ＭＳ 明朝" w:cs="ＭＳ 明朝" w:hAnsi="ＭＳ 明朝" w:eastAsia="ＭＳ 明朝"/>
          <w:rtl w:val="0"/>
          <w:lang w:val="ja-JP" w:eastAsia="ja-JP"/>
        </w:rPr>
        <w:t>　　　</w:t>
      </w:r>
      <w:r>
        <w:rPr>
          <w:rtl w:val="0"/>
          <w:lang w:val="en-US"/>
        </w:rPr>
        <w:t xml:space="preserve"> </w:t>
      </w:r>
      <w:r>
        <w:rPr>
          <w:outline w:val="0"/>
          <w:color w:val="000000"/>
          <w:sz w:val="24"/>
          <w:szCs w:val="24"/>
          <w:u w:color="000000"/>
          <w:rtl w:val="0"/>
          <w:lang w:val="ja-JP" w:eastAsia="ja-JP"/>
          <w14:textFill>
            <w14:solidFill>
              <w14:srgbClr w14:val="000000"/>
            </w14:solidFill>
          </w14:textFill>
        </w:rPr>
        <w:t>杉江　和茂（</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富山大学附属病院）</w:t>
      </w:r>
    </w:p>
    <w:p>
      <w:pPr>
        <w:pStyle w:val="Normal.0"/>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w:t>
      </w:r>
      <w:r>
        <w:rPr>
          <w:outline w:val="0"/>
          <w:color w:val="000000"/>
          <w:sz w:val="24"/>
          <w:szCs w:val="24"/>
          <w:u w:color="000000"/>
          <w:rtl w:val="0"/>
          <w:lang w:val="en-US"/>
          <w14:textFill>
            <w14:solidFill>
              <w14:srgbClr w14:val="000000"/>
            </w14:solidFill>
          </w14:textFill>
        </w:rPr>
        <w:t>℡</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（０７６）４３４－２２８１</w:t>
      </w:r>
    </w:p>
    <w:p>
      <w:pPr>
        <w:pStyle w:val="Normal.0"/>
        <w:rPr>
          <w:outline w:val="0"/>
          <w:color w:val="000000"/>
          <w:sz w:val="24"/>
          <w:szCs w:val="24"/>
          <w:u w:color="000000"/>
          <w:lang w:val="ja-JP" w:eastAsia="ja-JP"/>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精度管理部長　　</w:t>
      </w:r>
      <w:r>
        <w:rPr>
          <w:outline w:val="0"/>
          <w:color w:val="000000"/>
          <w:sz w:val="24"/>
          <w:szCs w:val="24"/>
          <w:u w:color="000000"/>
          <w:rtl w:val="0"/>
          <w:lang w:val="ja-JP" w:eastAsia="ja-JP"/>
          <w14:textFill>
            <w14:solidFill>
              <w14:srgbClr w14:val="000000"/>
            </w14:solidFill>
          </w14:textFill>
        </w:rPr>
        <w:t>岩崎　浩（</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市立砺波総合病院）</w:t>
      </w:r>
    </w:p>
    <w:p>
      <w:pPr>
        <w:pStyle w:val="Normal.0"/>
        <w:rPr>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　　　　　　　　</w:t>
      </w:r>
      <w:r>
        <w:rPr>
          <w:outline w:val="0"/>
          <w:color w:val="000000"/>
          <w:sz w:val="24"/>
          <w:szCs w:val="24"/>
          <w:u w:color="000000"/>
          <w:rtl w:val="0"/>
          <w:lang w:val="en-US"/>
          <w14:textFill>
            <w14:solidFill>
              <w14:srgbClr w14:val="000000"/>
            </w14:solidFill>
          </w14:textFill>
        </w:rPr>
        <w:t>℡</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（０７６３）３２－３３２０</w:t>
      </w:r>
    </w:p>
    <w:p>
      <w:pPr>
        <w:pStyle w:val="Normal.0"/>
        <w:rPr>
          <w:rFonts w:ascii="ＭＳ 明朝" w:cs="ＭＳ 明朝" w:hAnsi="ＭＳ 明朝" w:eastAsia="ＭＳ 明朝"/>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各部門のお問い合わせは上記各部門責任者にお願いします。</w:t>
      </w:r>
    </w:p>
    <w:p>
      <w:pPr>
        <w:pStyle w:val="Normal.0"/>
        <w:jc w:val="center"/>
        <w:rPr>
          <w:rFonts w:ascii="HGｺﾞｼｯｸE" w:cs="HGｺﾞｼｯｸE" w:hAnsi="HGｺﾞｼｯｸE" w:eastAsia="HGｺﾞｼｯｸE"/>
          <w:b w:val="1"/>
          <w:bCs w:val="1"/>
          <w:outline w:val="0"/>
          <w:color w:val="000000"/>
          <w:sz w:val="32"/>
          <w:szCs w:val="32"/>
          <w:u w:color="000000"/>
          <w:lang w:val="ja-JP" w:eastAsia="ja-JP"/>
          <w14:textFill>
            <w14:solidFill>
              <w14:srgbClr w14:val="000000"/>
            </w14:solidFill>
          </w14:textFill>
        </w:rPr>
      </w:pPr>
      <w:r>
        <w:rPr>
          <w:rFonts w:ascii="HGｺﾞｼｯｸE" w:cs="HGｺﾞｼｯｸE" w:hAnsi="HGｺﾞｼｯｸE" w:eastAsia="HGｺﾞｼｯｸE"/>
          <w:b w:val="1"/>
          <w:bCs w:val="1"/>
          <w:outline w:val="0"/>
          <w:color w:val="000000"/>
          <w:sz w:val="32"/>
          <w:szCs w:val="32"/>
          <w:u w:color="000000"/>
          <w:rtl w:val="0"/>
          <w:lang w:val="ja-JP" w:eastAsia="ja-JP"/>
          <w14:textFill>
            <w14:solidFill>
              <w14:srgbClr w14:val="000000"/>
            </w14:solidFill>
          </w14:textFill>
        </w:rPr>
        <w:t>実施要項</w:t>
      </w:r>
    </w:p>
    <w:p>
      <w:pPr>
        <w:pStyle w:val="Normal.0"/>
        <w:rPr>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1.</w:t>
      </w:r>
      <w:r>
        <w:rPr>
          <w:rFonts w:ascii="ＭＳ 明朝" w:cs="ＭＳ 明朝" w:hAnsi="ＭＳ 明朝" w:eastAsia="ＭＳ 明朝"/>
          <w:b w:val="1"/>
          <w:bCs w:val="1"/>
          <w:outline w:val="0"/>
          <w:color w:val="000000"/>
          <w:sz w:val="24"/>
          <w:szCs w:val="24"/>
          <w:u w:color="000000"/>
          <w:rtl w:val="0"/>
          <w:lang w:val="ja-JP" w:eastAsia="ja-JP"/>
          <w14:textFill>
            <w14:solidFill>
              <w14:srgbClr w14:val="000000"/>
            </w14:solidFill>
          </w14:textFill>
        </w:rPr>
        <w:t>実施日程（予定</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t>
      </w:r>
      <w:r>
        <w:rPr>
          <w:rFonts w:ascii="ＭＳ 明朝" w:cs="ＭＳ 明朝" w:hAnsi="ＭＳ 明朝" w:eastAsia="ＭＳ 明朝"/>
          <w:b w:val="1"/>
          <w:bCs w:val="1"/>
          <w:outline w:val="0"/>
          <w:color w:val="000000"/>
          <w:u w:color="000000"/>
          <w:rtl w:val="0"/>
          <w:lang w:val="ja-JP" w:eastAsia="ja-JP"/>
          <w14:textFill>
            <w14:solidFill>
              <w14:srgbClr w14:val="000000"/>
            </w14:solidFill>
          </w14:textFill>
        </w:rPr>
        <w:t>太文字は</w:t>
      </w:r>
      <w:r>
        <w:rPr>
          <w:b w:val="1"/>
          <w:bCs w:val="1"/>
          <w:outline w:val="0"/>
          <w:color w:val="000000"/>
          <w:u w:color="000000"/>
          <w:rtl w:val="0"/>
          <w:lang w:val="en-US"/>
          <w14:textFill>
            <w14:solidFill>
              <w14:srgbClr w14:val="000000"/>
            </w14:solidFill>
          </w14:textFill>
        </w:rPr>
        <w:t>2</w:t>
      </w:r>
      <w:r>
        <w:rPr>
          <w:rFonts w:ascii="ＭＳ 明朝" w:cs="ＭＳ 明朝" w:hAnsi="ＭＳ 明朝" w:eastAsia="ＭＳ 明朝"/>
          <w:b w:val="1"/>
          <w:bCs w:val="1"/>
          <w:outline w:val="0"/>
          <w:color w:val="000000"/>
          <w:u w:color="000000"/>
          <w:rtl w:val="0"/>
          <w:lang w:val="ja-JP" w:eastAsia="ja-JP"/>
          <w14:textFill>
            <w14:solidFill>
              <w14:srgbClr w14:val="000000"/>
            </w14:solidFill>
          </w14:textFill>
        </w:rPr>
        <w:t>次調査対象項目</w:t>
      </w:r>
      <w:r>
        <w:rPr>
          <w:rFonts w:ascii="ＭＳ 明朝" w:cs="ＭＳ 明朝" w:hAnsi="ＭＳ 明朝" w:eastAsia="ＭＳ 明朝"/>
          <w:outline w:val="0"/>
          <w:color w:val="000000"/>
          <w:u w:color="000000"/>
          <w:rtl w:val="0"/>
          <w:lang w:val="ja-JP" w:eastAsia="ja-JP"/>
          <w14:textFill>
            <w14:solidFill>
              <w14:srgbClr w14:val="000000"/>
            </w14:solidFill>
          </w14:textFill>
        </w:rPr>
        <w:t>　</w:t>
      </w:r>
      <w:r>
        <w:rPr>
          <w:rFonts w:ascii="ＭＳ 明朝" w:cs="ＭＳ 明朝" w:hAnsi="ＭＳ 明朝" w:eastAsia="ＭＳ 明朝"/>
          <w:b w:val="1"/>
          <w:bCs w:val="1"/>
          <w:outline w:val="0"/>
          <w:color w:val="000000"/>
          <w:u w:color="000000"/>
          <w:rtl w:val="0"/>
          <w:lang w:val="ja-JP" w:eastAsia="ja-JP"/>
          <w14:textFill>
            <w14:solidFill>
              <w14:srgbClr w14:val="000000"/>
            </w14:solidFill>
          </w14:textFill>
        </w:rPr>
        <w:t>下段は</w:t>
      </w:r>
      <w:r>
        <w:rPr>
          <w:b w:val="1"/>
          <w:bCs w:val="1"/>
          <w:outline w:val="0"/>
          <w:color w:val="000000"/>
          <w:u w:color="000000"/>
          <w:rtl w:val="0"/>
          <w:lang w:val="en-US"/>
          <w14:textFill>
            <w14:solidFill>
              <w14:srgbClr w14:val="000000"/>
            </w14:solidFill>
          </w14:textFill>
        </w:rPr>
        <w:t>2</w:t>
      </w:r>
      <w:r>
        <w:rPr>
          <w:rFonts w:ascii="ＭＳ 明朝" w:cs="ＭＳ 明朝" w:hAnsi="ＭＳ 明朝" w:eastAsia="ＭＳ 明朝"/>
          <w:b w:val="1"/>
          <w:bCs w:val="1"/>
          <w:outline w:val="0"/>
          <w:color w:val="000000"/>
          <w:u w:color="000000"/>
          <w:rtl w:val="0"/>
          <w:lang w:val="ja-JP" w:eastAsia="ja-JP"/>
          <w14:textFill>
            <w14:solidFill>
              <w14:srgbClr w14:val="000000"/>
            </w14:solidFill>
          </w14:textFill>
        </w:rPr>
        <w:t>次調査日</w:t>
      </w:r>
    </w:p>
    <w:tbl>
      <w:tblPr>
        <w:tblW w:w="942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71"/>
        <w:gridCol w:w="1418"/>
        <w:gridCol w:w="1984"/>
        <w:gridCol w:w="1558"/>
        <w:gridCol w:w="3196"/>
      </w:tblGrid>
      <w:tr>
        <w:tblPrEx>
          <w:shd w:val="clear" w:color="auto" w:fill="ced7e7"/>
        </w:tblPrEx>
        <w:trPr>
          <w:trHeight w:val="270"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　</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ＭＳ 明朝" w:cs="ＭＳ 明朝" w:hAnsi="ＭＳ 明朝" w:eastAsia="ＭＳ 明朝"/>
                <w:shd w:val="nil" w:color="auto" w:fill="auto"/>
                <w:rtl w:val="0"/>
                <w:lang w:val="ja-JP" w:eastAsia="ja-JP"/>
              </w:rPr>
              <w:t>配付日</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ＭＳ 明朝" w:cs="ＭＳ 明朝" w:hAnsi="ＭＳ 明朝" w:eastAsia="ＭＳ 明朝"/>
                <w:shd w:val="nil" w:color="auto" w:fill="auto"/>
                <w:rtl w:val="0"/>
                <w:lang w:val="ja-JP" w:eastAsia="ja-JP"/>
              </w:rPr>
              <w:t>実施日</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ＭＳ 明朝" w:cs="ＭＳ 明朝" w:hAnsi="ＭＳ 明朝" w:eastAsia="ＭＳ 明朝"/>
                <w:shd w:val="nil" w:color="auto" w:fill="auto"/>
                <w:rtl w:val="0"/>
                <w:lang w:val="ja-JP" w:eastAsia="ja-JP"/>
              </w:rPr>
              <w:t>締切日</w:t>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項目　</w:t>
            </w:r>
          </w:p>
        </w:tc>
      </w:tr>
      <w:tr>
        <w:tblPrEx>
          <w:shd w:val="clear" w:color="auto" w:fill="ced7e7"/>
        </w:tblPrEx>
        <w:trPr>
          <w:trHeight w:val="1365"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免疫血清検査部門</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15</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13</w:t>
            </w:r>
            <w:r>
              <w:rPr>
                <w:rFonts w:ascii="ＭＳ 明朝" w:cs="ＭＳ 明朝" w:hAnsi="ＭＳ 明朝" w:eastAsia="ＭＳ 明朝"/>
                <w:shd w:val="nil" w:color="auto" w:fill="auto"/>
                <w:rtl w:val="0"/>
                <w:lang w:val="ja-JP" w:eastAsia="ja-JP"/>
              </w:rPr>
              <w:t>日</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16</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14</w:t>
            </w:r>
            <w:r>
              <w:rPr>
                <w:rFonts w:ascii="ＭＳ 明朝" w:cs="ＭＳ 明朝" w:hAnsi="ＭＳ 明朝" w:eastAsia="ＭＳ 明朝"/>
                <w:shd w:val="nil" w:color="auto" w:fill="auto"/>
                <w:rtl w:val="0"/>
                <w:lang w:val="ja-JP" w:eastAsia="ja-JP"/>
              </w:rPr>
              <w:t>日</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30</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25</w:t>
            </w:r>
            <w:r>
              <w:rPr>
                <w:rFonts w:ascii="ＭＳ 明朝" w:cs="ＭＳ 明朝" w:hAnsi="ＭＳ 明朝" w:eastAsia="ＭＳ 明朝"/>
                <w:shd w:val="nil" w:color="auto" w:fill="auto"/>
                <w:rtl w:val="0"/>
                <w:lang w:val="ja-JP" w:eastAsia="ja-JP"/>
              </w:rPr>
              <w:t>日</w:t>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b w:val="1"/>
                <w:bCs w:val="1"/>
                <w:shd w:val="nil" w:color="auto" w:fill="auto"/>
                <w:rtl w:val="0"/>
                <w:lang w:val="ja-JP" w:eastAsia="ja-JP"/>
              </w:rPr>
              <w:t>（</w:t>
            </w:r>
            <w:r>
              <w:rPr>
                <w:b w:val="1"/>
                <w:bCs w:val="1"/>
                <w:shd w:val="nil" w:color="auto" w:fill="auto"/>
                <w:rtl w:val="0"/>
                <w:lang w:val="en-US"/>
              </w:rPr>
              <w:t>HB</w:t>
            </w:r>
            <w:r>
              <w:rPr>
                <w:rFonts w:ascii="ＭＳ 明朝" w:cs="ＭＳ 明朝" w:hAnsi="ＭＳ 明朝" w:eastAsia="ＭＳ 明朝"/>
                <w:b w:val="1"/>
                <w:bCs w:val="1"/>
                <w:shd w:val="nil" w:color="auto" w:fill="auto"/>
                <w:rtl w:val="0"/>
                <w:lang w:val="ja-JP" w:eastAsia="ja-JP"/>
              </w:rPr>
              <w:t>ｓ抗原、</w:t>
            </w:r>
            <w:r>
              <w:rPr>
                <w:b w:val="1"/>
                <w:bCs w:val="1"/>
                <w:shd w:val="nil" w:color="auto" w:fill="auto"/>
                <w:rtl w:val="0"/>
                <w:lang w:val="en-US"/>
              </w:rPr>
              <w:t>HCV</w:t>
            </w:r>
            <w:r>
              <w:rPr>
                <w:rFonts w:ascii="ＭＳ 明朝" w:cs="ＭＳ 明朝" w:hAnsi="ＭＳ 明朝" w:eastAsia="ＭＳ 明朝"/>
                <w:b w:val="1"/>
                <w:bCs w:val="1"/>
                <w:shd w:val="nil" w:color="auto" w:fill="auto"/>
                <w:rtl w:val="0"/>
                <w:lang w:val="ja-JP" w:eastAsia="ja-JP"/>
              </w:rPr>
              <w:t>抗体、</w:t>
            </w:r>
            <w:r>
              <w:rPr>
                <w:b w:val="1"/>
                <w:bCs w:val="1"/>
                <w:shd w:val="nil" w:color="auto" w:fill="auto"/>
                <w:rtl w:val="0"/>
                <w:lang w:val="en-US"/>
              </w:rPr>
              <w:t>TP</w:t>
            </w:r>
            <w:r>
              <w:rPr>
                <w:rFonts w:ascii="ＭＳ 明朝" w:cs="ＭＳ 明朝" w:hAnsi="ＭＳ 明朝" w:eastAsia="ＭＳ 明朝"/>
                <w:b w:val="1"/>
                <w:bCs w:val="1"/>
                <w:shd w:val="nil" w:color="auto" w:fill="auto"/>
                <w:rtl w:val="0"/>
                <w:lang w:val="ja-JP" w:eastAsia="ja-JP"/>
              </w:rPr>
              <w:t>抗体）</w:t>
            </w:r>
            <w:r>
              <w:rPr>
                <w:b w:val="1"/>
                <w:bCs w:val="1"/>
                <w:shd w:val="nil" w:color="auto" w:fill="auto"/>
                <w:rtl w:val="0"/>
                <w:lang w:val="en-US"/>
              </w:rPr>
              <w:t>2</w:t>
            </w:r>
            <w:r>
              <w:rPr>
                <w:rFonts w:ascii="ＭＳ 明朝" w:cs="ＭＳ 明朝" w:hAnsi="ＭＳ 明朝" w:eastAsia="ＭＳ 明朝"/>
                <w:b w:val="1"/>
                <w:bCs w:val="1"/>
                <w:shd w:val="nil" w:color="auto" w:fill="auto"/>
                <w:rtl w:val="0"/>
                <w:lang w:val="ja-JP" w:eastAsia="ja-JP"/>
              </w:rPr>
              <w:t>濃度、（</w:t>
            </w:r>
            <w:r>
              <w:rPr>
                <w:b w:val="1"/>
                <w:bCs w:val="1"/>
                <w:shd w:val="nil" w:color="auto" w:fill="auto"/>
                <w:rtl w:val="0"/>
                <w:lang w:val="en-US"/>
              </w:rPr>
              <w:t>CEA</w:t>
            </w:r>
            <w:r>
              <w:rPr>
                <w:rFonts w:ascii="ＭＳ 明朝" w:cs="ＭＳ 明朝" w:hAnsi="ＭＳ 明朝" w:eastAsia="ＭＳ 明朝"/>
                <w:b w:val="1"/>
                <w:bCs w:val="1"/>
                <w:shd w:val="nil" w:color="auto" w:fill="auto"/>
                <w:rtl w:val="0"/>
                <w:lang w:val="ja-JP" w:eastAsia="ja-JP"/>
              </w:rPr>
              <w:t>、</w:t>
            </w:r>
            <w:r>
              <w:rPr>
                <w:b w:val="1"/>
                <w:bCs w:val="1"/>
                <w:shd w:val="nil" w:color="auto" w:fill="auto"/>
                <w:rtl w:val="0"/>
                <w:lang w:val="en-US"/>
              </w:rPr>
              <w:t>AFP</w:t>
            </w:r>
            <w:r>
              <w:rPr>
                <w:rFonts w:ascii="ＭＳ 明朝" w:cs="ＭＳ 明朝" w:hAnsi="ＭＳ 明朝" w:eastAsia="ＭＳ 明朝"/>
                <w:b w:val="1"/>
                <w:bCs w:val="1"/>
                <w:shd w:val="nil" w:color="auto" w:fill="auto"/>
                <w:rtl w:val="0"/>
                <w:lang w:val="ja-JP" w:eastAsia="ja-JP"/>
              </w:rPr>
              <w:t>、</w:t>
            </w:r>
            <w:r>
              <w:rPr>
                <w:b w:val="1"/>
                <w:bCs w:val="1"/>
                <w:shd w:val="nil" w:color="auto" w:fill="auto"/>
                <w:rtl w:val="0"/>
                <w:lang w:val="en-US"/>
              </w:rPr>
              <w:t>TSH</w:t>
            </w:r>
            <w:r>
              <w:rPr>
                <w:rFonts w:ascii="ＭＳ 明朝" w:cs="ＭＳ 明朝" w:hAnsi="ＭＳ 明朝" w:eastAsia="ＭＳ 明朝"/>
                <w:b w:val="1"/>
                <w:bCs w:val="1"/>
                <w:shd w:val="nil" w:color="auto" w:fill="auto"/>
                <w:rtl w:val="0"/>
                <w:lang w:val="ja-JP" w:eastAsia="ja-JP"/>
              </w:rPr>
              <w:t>）</w:t>
            </w:r>
            <w:r>
              <w:rPr>
                <w:b w:val="1"/>
                <w:bCs w:val="1"/>
                <w:shd w:val="nil" w:color="auto" w:fill="auto"/>
                <w:rtl w:val="0"/>
                <w:lang w:val="en-US"/>
              </w:rPr>
              <w:t>2</w:t>
            </w:r>
            <w:r>
              <w:rPr>
                <w:rFonts w:ascii="ＭＳ 明朝" w:cs="ＭＳ 明朝" w:hAnsi="ＭＳ 明朝" w:eastAsia="ＭＳ 明朝"/>
                <w:b w:val="1"/>
                <w:bCs w:val="1"/>
                <w:shd w:val="nil" w:color="auto" w:fill="auto"/>
                <w:rtl w:val="0"/>
                <w:lang w:val="ja-JP" w:eastAsia="ja-JP"/>
              </w:rPr>
              <w:t>濃度</w:t>
            </w:r>
            <w:r>
              <w:rPr>
                <w:rFonts w:ascii="ＭＳ 明朝" w:cs="ＭＳ 明朝" w:hAnsi="ＭＳ 明朝" w:eastAsia="ＭＳ 明朝"/>
                <w:shd w:val="nil" w:color="auto" w:fill="auto"/>
                <w:rtl w:val="0"/>
                <w:lang w:val="ja-JP" w:eastAsia="ja-JP"/>
              </w:rPr>
              <w:t>、アンケート</w:t>
            </w:r>
            <w:r>
              <w:rPr>
                <w:shd w:val="nil" w:color="auto" w:fill="auto"/>
                <w:rtl w:val="0"/>
                <w:lang w:val="en-US"/>
              </w:rPr>
              <w:t>(</w:t>
            </w:r>
            <w:r>
              <w:rPr>
                <w:rFonts w:ascii="ＭＳ 明朝" w:cs="ＭＳ 明朝" w:hAnsi="ＭＳ 明朝" w:eastAsia="ＭＳ 明朝"/>
                <w:shd w:val="nil" w:color="auto" w:fill="auto"/>
                <w:rtl w:val="0"/>
                <w:lang w:val="ja-JP" w:eastAsia="ja-JP"/>
              </w:rPr>
              <w:t>梅毒関連</w:t>
            </w:r>
            <w:r>
              <w:rPr>
                <w:shd w:val="nil" w:color="auto" w:fill="auto"/>
                <w:rtl w:val="0"/>
                <w:lang w:val="en-US"/>
              </w:rPr>
              <w:t>)</w:t>
            </w:r>
          </w:p>
        </w:tc>
      </w:tr>
      <w:tr>
        <w:tblPrEx>
          <w:shd w:val="clear" w:color="auto" w:fill="ced7e7"/>
        </w:tblPrEx>
        <w:trPr>
          <w:trHeight w:val="635"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遺伝子検査部門</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3</w:t>
            </w:r>
            <w:r>
              <w:rPr>
                <w:rFonts w:ascii="ＭＳ 明朝" w:cs="ＭＳ 明朝" w:hAnsi="ＭＳ 明朝" w:eastAsia="ＭＳ 明朝"/>
                <w:shd w:val="nil" w:color="auto" w:fill="auto"/>
                <w:rtl w:val="0"/>
                <w:lang w:val="ja-JP" w:eastAsia="ja-JP"/>
              </w:rPr>
              <w:t>日</w:t>
            </w:r>
            <w:r>
              <w:rPr>
                <w:shd w:val="nil" w:color="auto" w:fill="auto"/>
              </w:rPr>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4</w:t>
            </w:r>
            <w:r>
              <w:rPr>
                <w:rFonts w:ascii="ＭＳ 明朝" w:cs="ＭＳ 明朝" w:hAnsi="ＭＳ 明朝" w:eastAsia="ＭＳ 明朝"/>
                <w:shd w:val="nil" w:color="auto" w:fill="auto"/>
                <w:rtl w:val="0"/>
                <w:lang w:val="ja-JP" w:eastAsia="ja-JP"/>
              </w:rPr>
              <w:t>～</w:t>
            </w:r>
            <w:r>
              <w:rPr>
                <w:shd w:val="nil" w:color="auto" w:fill="auto"/>
                <w:rtl w:val="0"/>
                <w:lang w:val="en-US"/>
              </w:rPr>
              <w:t>7</w:t>
            </w:r>
            <w:r>
              <w:rPr>
                <w:rFonts w:ascii="ＭＳ 明朝" w:cs="ＭＳ 明朝" w:hAnsi="ＭＳ 明朝" w:eastAsia="ＭＳ 明朝"/>
                <w:shd w:val="nil" w:color="auto" w:fill="auto"/>
                <w:rtl w:val="0"/>
                <w:lang w:val="ja-JP" w:eastAsia="ja-JP"/>
              </w:rPr>
              <w:t>日</w:t>
            </w:r>
            <w:r>
              <w:rPr>
                <w:shd w:val="nil" w:color="auto" w:fill="auto"/>
              </w:rPr>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21</w:t>
            </w:r>
            <w:r>
              <w:rPr>
                <w:rFonts w:ascii="ＭＳ 明朝" w:cs="ＭＳ 明朝" w:hAnsi="ＭＳ 明朝" w:eastAsia="ＭＳ 明朝"/>
                <w:shd w:val="nil" w:color="auto" w:fill="auto"/>
                <w:rtl w:val="0"/>
                <w:lang w:val="ja-JP" w:eastAsia="ja-JP"/>
              </w:rPr>
              <w:t>日</w:t>
            </w:r>
            <w:r>
              <w:rPr>
                <w:shd w:val="nil" w:color="auto" w:fill="auto"/>
              </w:rPr>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SARS-CoV-2</w:t>
            </w:r>
            <w:r>
              <w:rPr>
                <w:rFonts w:ascii="ＭＳ 明朝" w:cs="ＭＳ 明朝" w:hAnsi="ＭＳ 明朝" w:eastAsia="ＭＳ 明朝"/>
                <w:shd w:val="nil" w:color="auto" w:fill="auto"/>
                <w:rtl w:val="0"/>
                <w:lang w:val="ja-JP" w:eastAsia="ja-JP"/>
              </w:rPr>
              <w:t>核酸検出　</w:t>
            </w:r>
            <w:r>
              <w:rPr>
                <w:shd w:val="nil" w:color="auto" w:fill="auto"/>
                <w:rtl w:val="0"/>
                <w:lang w:val="en-US"/>
              </w:rPr>
              <w:t>6</w:t>
            </w:r>
            <w:r>
              <w:rPr>
                <w:rFonts w:ascii="ＭＳ 明朝" w:cs="ＭＳ 明朝" w:hAnsi="ＭＳ 明朝" w:eastAsia="ＭＳ 明朝"/>
                <w:shd w:val="nil" w:color="auto" w:fill="auto"/>
                <w:rtl w:val="0"/>
                <w:lang w:val="ja-JP" w:eastAsia="ja-JP"/>
              </w:rPr>
              <w:t>種</w:t>
            </w:r>
          </w:p>
        </w:tc>
      </w:tr>
      <w:tr>
        <w:tblPrEx>
          <w:shd w:val="clear" w:color="auto" w:fill="ced7e7"/>
        </w:tblPrEx>
        <w:trPr>
          <w:trHeight w:val="505"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rPr>
            </w:pPr>
            <w:r>
              <w:rPr>
                <w:rFonts w:ascii="ＭＳ 明朝" w:cs="ＭＳ 明朝" w:hAnsi="ＭＳ 明朝" w:eastAsia="ＭＳ 明朝"/>
                <w:shd w:val="nil" w:color="auto" w:fill="auto"/>
                <w:rtl w:val="0"/>
                <w:lang w:val="ja-JP" w:eastAsia="ja-JP"/>
              </w:rPr>
              <w:t>生理検査</w:t>
            </w:r>
          </w:p>
          <w:p>
            <w:pPr>
              <w:pStyle w:val="Normal.0"/>
              <w:bidi w:val="0"/>
              <w:ind w:left="0" w:right="0" w:firstLine="0"/>
              <w:jc w:val="both"/>
              <w:rPr>
                <w:rtl w:val="0"/>
              </w:rPr>
            </w:pPr>
            <w:r>
              <w:rPr>
                <w:rFonts w:ascii="ＭＳ 明朝" w:cs="ＭＳ 明朝" w:hAnsi="ＭＳ 明朝" w:eastAsia="ＭＳ 明朝"/>
                <w:shd w:val="nil" w:color="auto" w:fill="auto"/>
                <w:rtl w:val="0"/>
                <w:lang w:val="ja-JP" w:eastAsia="ja-JP"/>
              </w:rPr>
              <w:t>症例問題</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19</w:t>
            </w:r>
            <w:r>
              <w:rPr>
                <w:rFonts w:ascii="ＭＳ 明朝" w:cs="ＭＳ 明朝" w:hAnsi="ＭＳ 明朝" w:eastAsia="ＭＳ 明朝"/>
                <w:shd w:val="nil" w:color="auto" w:fill="auto"/>
                <w:rtl w:val="0"/>
                <w:lang w:val="ja-JP" w:eastAsia="ja-JP"/>
              </w:rPr>
              <w:t>日</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20</w:t>
            </w:r>
            <w:r>
              <w:rPr>
                <w:rFonts w:ascii="ＭＳ 明朝" w:cs="ＭＳ 明朝" w:hAnsi="ＭＳ 明朝" w:eastAsia="ＭＳ 明朝"/>
                <w:shd w:val="nil" w:color="auto" w:fill="auto"/>
                <w:rtl w:val="0"/>
                <w:lang w:val="ja-JP" w:eastAsia="ja-JP"/>
              </w:rPr>
              <w:t>～</w:t>
            </w: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14</w:t>
            </w:r>
            <w:r>
              <w:rPr>
                <w:rFonts w:ascii="ＭＳ 明朝" w:cs="ＭＳ 明朝" w:hAnsi="ＭＳ 明朝" w:eastAsia="ＭＳ 明朝"/>
                <w:shd w:val="nil" w:color="auto" w:fill="auto"/>
                <w:rtl w:val="0"/>
                <w:lang w:val="ja-JP" w:eastAsia="ja-JP"/>
              </w:rPr>
              <w:t>日</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14</w:t>
            </w:r>
            <w:r>
              <w:rPr>
                <w:rFonts w:ascii="ＭＳ 明朝" w:cs="ＭＳ 明朝" w:hAnsi="ＭＳ 明朝" w:eastAsia="ＭＳ 明朝"/>
                <w:shd w:val="nil" w:color="auto" w:fill="auto"/>
                <w:rtl w:val="0"/>
                <w:lang w:val="ja-JP" w:eastAsia="ja-JP"/>
              </w:rPr>
              <w:t>日</w:t>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フォトサーベイ６題、アンケート１題</w:t>
            </w:r>
          </w:p>
        </w:tc>
      </w:tr>
      <w:tr>
        <w:tblPrEx>
          <w:shd w:val="clear" w:color="auto" w:fill="ced7e7"/>
        </w:tblPrEx>
        <w:trPr>
          <w:trHeight w:val="635"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病理細胞検査部門</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19</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7</w:t>
            </w:r>
            <w:r>
              <w:rPr>
                <w:rFonts w:ascii="ＭＳ 明朝" w:cs="ＭＳ 明朝" w:hAnsi="ＭＳ 明朝" w:eastAsia="ＭＳ 明朝"/>
                <w:shd w:val="nil" w:color="auto" w:fill="auto"/>
                <w:rtl w:val="0"/>
                <w:lang w:val="ja-JP" w:eastAsia="ja-JP"/>
              </w:rPr>
              <w:t>日</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20</w:t>
            </w:r>
            <w:r>
              <w:rPr>
                <w:rFonts w:ascii="ＭＳ 明朝" w:cs="ＭＳ 明朝" w:hAnsi="ＭＳ 明朝" w:eastAsia="ＭＳ 明朝"/>
                <w:shd w:val="nil" w:color="auto" w:fill="auto"/>
                <w:rtl w:val="0"/>
                <w:lang w:val="ja-JP" w:eastAsia="ja-JP"/>
              </w:rPr>
              <w:t>～</w:t>
            </w:r>
            <w:r>
              <w:rPr>
                <w:shd w:val="nil" w:color="auto" w:fill="auto"/>
                <w:rtl w:val="0"/>
                <w:lang w:val="en-US"/>
              </w:rPr>
              <w:t>28</w:t>
            </w:r>
            <w:r>
              <w:rPr>
                <w:rFonts w:ascii="ＭＳ 明朝" w:cs="ＭＳ 明朝" w:hAnsi="ＭＳ 明朝" w:eastAsia="ＭＳ 明朝"/>
                <w:shd w:val="nil" w:color="auto" w:fill="auto"/>
                <w:rtl w:val="0"/>
                <w:lang w:val="ja-JP" w:eastAsia="ja-JP"/>
              </w:rPr>
              <w:t>日</w:t>
            </w:r>
          </w:p>
          <w:p>
            <w:pPr>
              <w:pStyle w:val="Normal.0"/>
              <w:bidi w:val="0"/>
              <w:ind w:left="0" w:right="0" w:firstLine="210"/>
              <w:jc w:val="both"/>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8</w:t>
            </w:r>
            <w:r>
              <w:rPr>
                <w:rFonts w:ascii="ＭＳ 明朝" w:cs="ＭＳ 明朝" w:hAnsi="ＭＳ 明朝" w:eastAsia="ＭＳ 明朝"/>
                <w:shd w:val="nil" w:color="auto" w:fill="auto"/>
                <w:rtl w:val="0"/>
                <w:lang w:val="ja-JP" w:eastAsia="ja-JP"/>
              </w:rPr>
              <w:t>～</w:t>
            </w:r>
            <w:r>
              <w:rPr>
                <w:shd w:val="nil" w:color="auto" w:fill="auto"/>
                <w:rtl w:val="0"/>
                <w:lang w:val="en-US"/>
              </w:rPr>
              <w:t>18</w:t>
            </w:r>
            <w:r>
              <w:rPr>
                <w:rFonts w:ascii="ＭＳ 明朝" w:cs="ＭＳ 明朝" w:hAnsi="ＭＳ 明朝" w:eastAsia="ＭＳ 明朝"/>
                <w:shd w:val="nil" w:color="auto" w:fill="auto"/>
                <w:rtl w:val="0"/>
                <w:lang w:val="ja-JP" w:eastAsia="ja-JP"/>
              </w:rPr>
              <w:t>日</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30</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23</w:t>
            </w:r>
            <w:r>
              <w:rPr>
                <w:rFonts w:ascii="ＭＳ 明朝" w:cs="ＭＳ 明朝" w:hAnsi="ＭＳ 明朝" w:eastAsia="ＭＳ 明朝"/>
                <w:shd w:val="nil" w:color="auto" w:fill="auto"/>
                <w:rtl w:val="0"/>
                <w:lang w:val="ja-JP" w:eastAsia="ja-JP"/>
              </w:rPr>
              <w:t>日</w:t>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b w:val="1"/>
                <w:bCs w:val="1"/>
                <w:sz w:val="22"/>
                <w:szCs w:val="22"/>
                <w:shd w:val="nil" w:color="auto" w:fill="auto"/>
                <w:rtl w:val="0"/>
                <w:lang w:val="ja-JP" w:eastAsia="ja-JP"/>
              </w:rPr>
              <w:t>包埋薄切、特殊染色</w:t>
            </w:r>
            <w:r>
              <w:rPr>
                <w:rFonts w:ascii="ＭＳ 明朝" w:cs="ＭＳ 明朝" w:hAnsi="ＭＳ 明朝" w:eastAsia="ＭＳ 明朝"/>
                <w:b w:val="1"/>
                <w:bCs w:val="1"/>
                <w:shd w:val="nil" w:color="auto" w:fill="auto"/>
                <w:rtl w:val="0"/>
                <w:lang w:val="ja-JP" w:eastAsia="ja-JP"/>
              </w:rPr>
              <w:t>、</w:t>
            </w:r>
            <w:r>
              <w:rPr>
                <w:rFonts w:ascii="ＭＳ 明朝" w:cs="ＭＳ 明朝" w:hAnsi="ＭＳ 明朝" w:eastAsia="ＭＳ 明朝"/>
                <w:shd w:val="nil" w:color="auto" w:fill="auto"/>
                <w:rtl w:val="0"/>
                <w:lang w:val="ja-JP" w:eastAsia="ja-JP"/>
              </w:rPr>
              <w:t>アンケート</w:t>
            </w:r>
          </w:p>
        </w:tc>
      </w:tr>
      <w:tr>
        <w:tblPrEx>
          <w:shd w:val="clear" w:color="auto" w:fill="ced7e7"/>
        </w:tblPrEx>
        <w:trPr>
          <w:trHeight w:val="1350"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輸血検査部門</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20</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4</w:t>
            </w:r>
            <w:r>
              <w:rPr>
                <w:rFonts w:ascii="ＭＳ 明朝" w:cs="ＭＳ 明朝" w:hAnsi="ＭＳ 明朝" w:eastAsia="ＭＳ 明朝"/>
                <w:shd w:val="nil" w:color="auto" w:fill="auto"/>
                <w:rtl w:val="0"/>
                <w:lang w:val="ja-JP" w:eastAsia="ja-JP"/>
              </w:rPr>
              <w:t>日</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21</w:t>
            </w:r>
            <w:r>
              <w:rPr>
                <w:rFonts w:ascii="ＭＳ 明朝" w:cs="ＭＳ 明朝" w:hAnsi="ＭＳ 明朝" w:eastAsia="ＭＳ 明朝"/>
                <w:shd w:val="nil" w:color="auto" w:fill="auto"/>
                <w:rtl w:val="0"/>
                <w:lang w:val="ja-JP" w:eastAsia="ja-JP"/>
              </w:rPr>
              <w:t>～</w:t>
            </w:r>
            <w:r>
              <w:rPr>
                <w:shd w:val="nil" w:color="auto" w:fill="auto"/>
                <w:rtl w:val="0"/>
                <w:lang w:val="en-US"/>
              </w:rPr>
              <w:t>23</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5</w:t>
            </w:r>
            <w:r>
              <w:rPr>
                <w:rFonts w:ascii="ＭＳ 明朝" w:cs="ＭＳ 明朝" w:hAnsi="ＭＳ 明朝" w:eastAsia="ＭＳ 明朝"/>
                <w:shd w:val="nil" w:color="auto" w:fill="auto"/>
                <w:rtl w:val="0"/>
                <w:lang w:val="ja-JP" w:eastAsia="ja-JP"/>
              </w:rPr>
              <w:t>日～</w:t>
            </w:r>
            <w:r>
              <w:rPr>
                <w:shd w:val="nil" w:color="auto" w:fill="auto"/>
                <w:rtl w:val="0"/>
                <w:lang w:val="en-US"/>
              </w:rPr>
              <w:t>7</w:t>
            </w:r>
            <w:r>
              <w:rPr>
                <w:rFonts w:ascii="ＭＳ 明朝" w:cs="ＭＳ 明朝" w:hAnsi="ＭＳ 明朝" w:eastAsia="ＭＳ 明朝"/>
                <w:shd w:val="nil" w:color="auto" w:fill="auto"/>
                <w:rtl w:val="0"/>
                <w:lang w:val="ja-JP" w:eastAsia="ja-JP"/>
              </w:rPr>
              <w:t>日</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27</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shd w:val="nil" w:color="auto" w:fill="auto"/>
                <w:rtl w:val="0"/>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11</w:t>
            </w:r>
            <w:r>
              <w:rPr>
                <w:rFonts w:ascii="ＭＳ 明朝" w:cs="ＭＳ 明朝" w:hAnsi="ＭＳ 明朝" w:eastAsia="ＭＳ 明朝"/>
                <w:shd w:val="nil" w:color="auto" w:fill="auto"/>
                <w:rtl w:val="0"/>
                <w:lang w:val="ja-JP" w:eastAsia="ja-JP"/>
              </w:rPr>
              <w:t>日</w:t>
            </w:r>
          </w:p>
          <w:p>
            <w:pPr>
              <w:pStyle w:val="Normal.0"/>
              <w:bidi w:val="0"/>
              <w:ind w:left="0" w:right="0" w:firstLine="0"/>
              <w:jc w:val="left"/>
              <w:rPr>
                <w:rtl w:val="0"/>
              </w:rPr>
            </w:pPr>
            <w:r>
              <w:rPr>
                <w:rFonts w:ascii="ＭＳ 明朝" w:cs="ＭＳ 明朝" w:hAnsi="ＭＳ 明朝" w:eastAsia="ＭＳ 明朝"/>
                <w:b w:val="1"/>
                <w:bCs w:val="1"/>
                <w:shd w:val="nil" w:color="auto" w:fill="auto"/>
                <w:rtl w:val="0"/>
                <w:lang w:val="ja-JP" w:eastAsia="ja-JP"/>
              </w:rPr>
              <w:t>＊ケーススタディー</w:t>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b w:val="1"/>
                <w:bCs w:val="1"/>
                <w:sz w:val="22"/>
                <w:szCs w:val="22"/>
                <w:shd w:val="nil" w:color="auto" w:fill="auto"/>
                <w:rtl w:val="0"/>
                <w:lang w:val="ja-JP" w:eastAsia="ja-JP"/>
              </w:rPr>
              <w:t>血液型</w:t>
            </w:r>
            <w:r>
              <w:rPr>
                <w:b w:val="1"/>
                <w:bCs w:val="1"/>
                <w:sz w:val="22"/>
                <w:szCs w:val="22"/>
                <w:shd w:val="nil" w:color="auto" w:fill="auto"/>
                <w:rtl w:val="0"/>
                <w:lang w:val="en-US"/>
              </w:rPr>
              <w:t>2</w:t>
            </w:r>
            <w:r>
              <w:rPr>
                <w:rFonts w:ascii="ＭＳ 明朝" w:cs="ＭＳ 明朝" w:hAnsi="ＭＳ 明朝" w:eastAsia="ＭＳ 明朝"/>
                <w:b w:val="1"/>
                <w:bCs w:val="1"/>
                <w:sz w:val="22"/>
                <w:szCs w:val="22"/>
                <w:shd w:val="nil" w:color="auto" w:fill="auto"/>
                <w:rtl w:val="0"/>
                <w:lang w:val="ja-JP" w:eastAsia="ja-JP"/>
              </w:rPr>
              <w:t>題、不規則性スクリーニング及び同定試験</w:t>
            </w:r>
            <w:r>
              <w:rPr>
                <w:b w:val="1"/>
                <w:bCs w:val="1"/>
                <w:sz w:val="22"/>
                <w:szCs w:val="22"/>
                <w:shd w:val="nil" w:color="auto" w:fill="auto"/>
                <w:rtl w:val="0"/>
                <w:lang w:val="en-US"/>
              </w:rPr>
              <w:t>1</w:t>
            </w:r>
            <w:r>
              <w:rPr>
                <w:rFonts w:ascii="ＭＳ 明朝" w:cs="ＭＳ 明朝" w:hAnsi="ＭＳ 明朝" w:eastAsia="ＭＳ 明朝"/>
                <w:b w:val="1"/>
                <w:bCs w:val="1"/>
                <w:sz w:val="22"/>
                <w:szCs w:val="22"/>
                <w:shd w:val="nil" w:color="auto" w:fill="auto"/>
                <w:rtl w:val="0"/>
                <w:lang w:val="ja-JP" w:eastAsia="ja-JP"/>
              </w:rPr>
              <w:t>題、交差適合試験</w:t>
            </w:r>
            <w:r>
              <w:rPr>
                <w:b w:val="1"/>
                <w:bCs w:val="1"/>
                <w:sz w:val="22"/>
                <w:szCs w:val="22"/>
                <w:shd w:val="nil" w:color="auto" w:fill="auto"/>
                <w:rtl w:val="0"/>
                <w:lang w:val="en-US"/>
              </w:rPr>
              <w:t>2</w:t>
            </w:r>
            <w:r>
              <w:rPr>
                <w:rFonts w:ascii="ＭＳ 明朝" w:cs="ＭＳ 明朝" w:hAnsi="ＭＳ 明朝" w:eastAsia="ＭＳ 明朝"/>
                <w:b w:val="1"/>
                <w:bCs w:val="1"/>
                <w:sz w:val="22"/>
                <w:szCs w:val="22"/>
                <w:shd w:val="nil" w:color="auto" w:fill="auto"/>
                <w:rtl w:val="0"/>
                <w:lang w:val="ja-JP" w:eastAsia="ja-JP"/>
              </w:rPr>
              <w:t>題</w:t>
            </w:r>
            <w:r>
              <w:rPr>
                <w:rFonts w:ascii="ＭＳ 明朝" w:cs="ＭＳ 明朝" w:hAnsi="ＭＳ 明朝" w:eastAsia="ＭＳ 明朝"/>
                <w:sz w:val="22"/>
                <w:szCs w:val="22"/>
                <w:shd w:val="nil" w:color="auto" w:fill="auto"/>
                <w:rtl w:val="0"/>
                <w:lang w:val="ja-JP" w:eastAsia="ja-JP"/>
              </w:rPr>
              <w:t>、</w:t>
            </w:r>
            <w:r>
              <w:rPr>
                <w:rFonts w:ascii="ＭＳ 明朝" w:cs="ＭＳ 明朝" w:hAnsi="ＭＳ 明朝" w:eastAsia="ＭＳ 明朝"/>
                <w:b w:val="1"/>
                <w:bCs w:val="1"/>
                <w:sz w:val="22"/>
                <w:szCs w:val="22"/>
                <w:shd w:val="nil" w:color="auto" w:fill="auto"/>
                <w:rtl w:val="0"/>
                <w:lang w:val="ja-JP" w:eastAsia="ja-JP"/>
              </w:rPr>
              <w:t>ケーススタディー</w:t>
            </w:r>
            <w:r>
              <w:rPr>
                <w:rFonts w:ascii="ＭＳ 明朝" w:cs="ＭＳ 明朝" w:hAnsi="ＭＳ 明朝" w:eastAsia="ＭＳ 明朝"/>
                <w:shd w:val="nil" w:color="auto" w:fill="auto"/>
                <w:rtl w:val="0"/>
                <w:lang w:val="ja-JP" w:eastAsia="ja-JP"/>
              </w:rPr>
              <w:t>、アンケート</w:t>
            </w:r>
          </w:p>
        </w:tc>
      </w:tr>
      <w:tr>
        <w:tblPrEx>
          <w:shd w:val="clear" w:color="auto" w:fill="ced7e7"/>
        </w:tblPrEx>
        <w:trPr>
          <w:trHeight w:val="1940"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臨床化学検査部門</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21</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2</w:t>
            </w:r>
            <w:r>
              <w:rPr>
                <w:rFonts w:ascii="ＭＳ 明朝" w:cs="ＭＳ 明朝" w:hAnsi="ＭＳ 明朝" w:eastAsia="ＭＳ 明朝"/>
                <w:shd w:val="nil" w:color="auto" w:fill="auto"/>
                <w:rtl w:val="0"/>
                <w:lang w:val="ja-JP" w:eastAsia="ja-JP"/>
              </w:rPr>
              <w:t>日</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6</w:t>
            </w:r>
            <w:r>
              <w:rPr>
                <w:rFonts w:ascii="ＭＳ 明朝" w:cs="ＭＳ 明朝" w:hAnsi="ＭＳ 明朝" w:eastAsia="ＭＳ 明朝"/>
                <w:shd w:val="nil" w:color="auto" w:fill="auto"/>
                <w:rtl w:val="0"/>
                <w:lang w:val="ja-JP" w:eastAsia="ja-JP"/>
              </w:rPr>
              <w:t>月</w:t>
            </w:r>
            <w:r>
              <w:rPr>
                <w:shd w:val="nil" w:color="auto" w:fill="auto"/>
                <w:rtl w:val="0"/>
                <w:lang w:val="en-US"/>
              </w:rPr>
              <w:t>22</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3</w:t>
            </w:r>
            <w:r>
              <w:rPr>
                <w:rFonts w:ascii="ＭＳ 明朝" w:cs="ＭＳ 明朝" w:hAnsi="ＭＳ 明朝" w:eastAsia="ＭＳ 明朝"/>
                <w:shd w:val="nil" w:color="auto" w:fill="auto"/>
                <w:rtl w:val="0"/>
                <w:lang w:val="ja-JP" w:eastAsia="ja-JP"/>
              </w:rPr>
              <w:t>日</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7</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11</w:t>
            </w:r>
            <w:r>
              <w:rPr>
                <w:rFonts w:ascii="ＭＳ 明朝" w:cs="ＭＳ 明朝" w:hAnsi="ＭＳ 明朝" w:eastAsia="ＭＳ 明朝"/>
                <w:shd w:val="nil" w:color="auto" w:fill="auto"/>
                <w:rtl w:val="0"/>
                <w:lang w:val="ja-JP" w:eastAsia="ja-JP"/>
              </w:rPr>
              <w:t>日</w:t>
            </w:r>
            <w:r>
              <w:rPr>
                <w:shd w:val="nil" w:color="auto" w:fill="auto"/>
              </w:rPr>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rPr>
                <w:b w:val="1"/>
                <w:bCs w:val="1"/>
                <w:sz w:val="22"/>
                <w:szCs w:val="22"/>
                <w:shd w:val="nil" w:color="auto" w:fill="auto"/>
              </w:rPr>
            </w:pPr>
            <w:r>
              <w:rPr>
                <w:b w:val="1"/>
                <w:bCs w:val="1"/>
                <w:sz w:val="22"/>
                <w:szCs w:val="22"/>
                <w:shd w:val="nil" w:color="auto" w:fill="auto"/>
                <w:rtl w:val="0"/>
                <w:lang w:val="en-US"/>
              </w:rPr>
              <w:t>27</w:t>
            </w:r>
            <w:r>
              <w:rPr>
                <w:b w:val="1"/>
                <w:bCs w:val="1"/>
                <w:sz w:val="22"/>
                <w:szCs w:val="22"/>
                <w:shd w:val="nil" w:color="auto" w:fill="auto"/>
                <w:rtl w:val="0"/>
                <w:lang w:val="ja-JP" w:eastAsia="ja-JP"/>
              </w:rPr>
              <w:t>項目</w:t>
            </w:r>
            <w:r>
              <w:rPr>
                <w:b w:val="1"/>
                <w:bCs w:val="1"/>
                <w:sz w:val="22"/>
                <w:szCs w:val="22"/>
                <w:shd w:val="nil" w:color="auto" w:fill="auto"/>
                <w:rtl w:val="0"/>
                <w:lang w:val="en-US"/>
              </w:rPr>
              <w:t>2</w:t>
            </w:r>
            <w:r>
              <w:rPr>
                <w:b w:val="1"/>
                <w:bCs w:val="1"/>
                <w:sz w:val="22"/>
                <w:szCs w:val="22"/>
                <w:shd w:val="nil" w:color="auto" w:fill="auto"/>
                <w:rtl w:val="0"/>
                <w:lang w:val="ja-JP" w:eastAsia="ja-JP"/>
              </w:rPr>
              <w:t>濃度</w:t>
            </w:r>
            <w:r>
              <w:rPr>
                <w:b w:val="1"/>
                <w:bCs w:val="1"/>
                <w:sz w:val="22"/>
                <w:szCs w:val="22"/>
                <w:shd w:val="nil" w:color="auto" w:fill="auto"/>
                <w:rtl w:val="0"/>
                <w:lang w:val="en-US"/>
              </w:rPr>
              <w:t>(AST,ALT,LDH,ALP,GGT,CK,AMY,ChE,TP,ALB,TG,HDL-C,LDL-C,TC,GLU,CRE,UA,UN,Na,K,Cl,Ca,T-Bil,IP,Fe,CRP,HbA1c)</w:t>
            </w:r>
          </w:p>
          <w:p>
            <w:pPr>
              <w:pStyle w:val="Normal.0"/>
              <w:bidi w:val="0"/>
              <w:ind w:left="0" w:right="0" w:firstLine="0"/>
              <w:jc w:val="left"/>
              <w:rPr>
                <w:rtl w:val="0"/>
              </w:rPr>
            </w:pPr>
            <w:r>
              <w:rPr>
                <w:shd w:val="nil" w:color="auto" w:fill="auto"/>
                <w:rtl w:val="0"/>
                <w:lang w:val="en-US"/>
              </w:rPr>
              <w:t>(</w:t>
            </w:r>
            <w:r>
              <w:rPr>
                <w:shd w:val="nil" w:color="auto" w:fill="auto"/>
                <w:rtl w:val="0"/>
                <w:lang w:val="ja-JP" w:eastAsia="ja-JP"/>
              </w:rPr>
              <w:t>アンケート</w:t>
            </w:r>
            <w:r>
              <w:rPr>
                <w:shd w:val="nil" w:color="auto" w:fill="auto"/>
                <w:rtl w:val="0"/>
                <w:lang w:val="en-US"/>
              </w:rPr>
              <w:t>2</w:t>
            </w:r>
            <w:r>
              <w:rPr>
                <w:shd w:val="nil" w:color="auto" w:fill="auto"/>
                <w:rtl w:val="0"/>
                <w:lang w:val="ja-JP" w:eastAsia="ja-JP"/>
              </w:rPr>
              <w:t>次調査のみ</w:t>
            </w:r>
            <w:r>
              <w:rPr>
                <w:shd w:val="nil" w:color="auto" w:fill="auto"/>
                <w:rtl w:val="0"/>
                <w:lang w:val="en-US"/>
              </w:rPr>
              <w:t>)</w:t>
            </w:r>
          </w:p>
        </w:tc>
      </w:tr>
      <w:tr>
        <w:tblPrEx>
          <w:shd w:val="clear" w:color="auto" w:fill="ced7e7"/>
        </w:tblPrEx>
        <w:trPr>
          <w:trHeight w:val="640"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微生物検査部門</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4</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1</w:t>
            </w:r>
            <w:r>
              <w:rPr>
                <w:rFonts w:ascii="ＭＳ 明朝" w:cs="ＭＳ 明朝" w:hAnsi="ＭＳ 明朝" w:eastAsia="ＭＳ 明朝"/>
                <w:shd w:val="nil" w:color="auto" w:fill="auto"/>
                <w:rtl w:val="0"/>
                <w:lang w:val="ja-JP" w:eastAsia="ja-JP"/>
              </w:rPr>
              <w:t>日</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5</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2</w:t>
            </w:r>
            <w:r>
              <w:rPr>
                <w:rFonts w:ascii="ＭＳ 明朝" w:cs="ＭＳ 明朝" w:hAnsi="ＭＳ 明朝" w:eastAsia="ＭＳ 明朝"/>
                <w:shd w:val="nil" w:color="auto" w:fill="auto"/>
                <w:rtl w:val="0"/>
                <w:lang w:val="ja-JP" w:eastAsia="ja-JP"/>
              </w:rPr>
              <w:t>日</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14</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10</w:t>
            </w:r>
            <w:r>
              <w:rPr>
                <w:rFonts w:ascii="ＭＳ 明朝" w:cs="ＭＳ 明朝" w:hAnsi="ＭＳ 明朝" w:eastAsia="ＭＳ 明朝"/>
                <w:shd w:val="nil" w:color="auto" w:fill="auto"/>
                <w:rtl w:val="0"/>
                <w:lang w:val="ja-JP" w:eastAsia="ja-JP"/>
              </w:rPr>
              <w:t>日</w:t>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b w:val="1"/>
                <w:bCs w:val="1"/>
                <w:sz w:val="22"/>
                <w:szCs w:val="22"/>
                <w:shd w:val="nil" w:color="auto" w:fill="auto"/>
                <w:rtl w:val="0"/>
                <w:lang w:val="ja-JP" w:eastAsia="ja-JP"/>
              </w:rPr>
              <w:t>同定２題</w:t>
            </w:r>
            <w:r>
              <w:rPr>
                <w:rFonts w:ascii="ＭＳ 明朝" w:cs="ＭＳ 明朝" w:hAnsi="ＭＳ 明朝" w:eastAsia="ＭＳ 明朝"/>
                <w:sz w:val="22"/>
                <w:szCs w:val="22"/>
                <w:shd w:val="nil" w:color="auto" w:fill="auto"/>
                <w:rtl w:val="0"/>
                <w:lang w:val="ja-JP" w:eastAsia="ja-JP"/>
              </w:rPr>
              <w:t>、</w:t>
            </w:r>
            <w:r>
              <w:rPr>
                <w:rFonts w:ascii="ＭＳ 明朝" w:cs="ＭＳ 明朝" w:hAnsi="ＭＳ 明朝" w:eastAsia="ＭＳ 明朝"/>
                <w:b w:val="1"/>
                <w:bCs w:val="1"/>
                <w:sz w:val="22"/>
                <w:szCs w:val="22"/>
                <w:shd w:val="nil" w:color="auto" w:fill="auto"/>
                <w:rtl w:val="0"/>
                <w:lang w:val="ja-JP" w:eastAsia="ja-JP"/>
              </w:rPr>
              <w:t>感受性</w:t>
            </w:r>
            <w:r>
              <w:rPr>
                <w:b w:val="1"/>
                <w:bCs w:val="1"/>
                <w:sz w:val="22"/>
                <w:szCs w:val="22"/>
                <w:shd w:val="nil" w:color="auto" w:fill="auto"/>
                <w:rtl w:val="0"/>
                <w:lang w:val="en-US"/>
              </w:rPr>
              <w:t>2</w:t>
            </w:r>
            <w:r>
              <w:rPr>
                <w:rFonts w:ascii="ＭＳ 明朝" w:cs="ＭＳ 明朝" w:hAnsi="ＭＳ 明朝" w:eastAsia="ＭＳ 明朝"/>
                <w:b w:val="1"/>
                <w:bCs w:val="1"/>
                <w:sz w:val="22"/>
                <w:szCs w:val="22"/>
                <w:shd w:val="nil" w:color="auto" w:fill="auto"/>
                <w:rtl w:val="0"/>
                <w:lang w:val="ja-JP" w:eastAsia="ja-JP"/>
              </w:rPr>
              <w:t>題</w:t>
            </w:r>
            <w:r>
              <w:rPr>
                <w:rFonts w:ascii="ＭＳ 明朝" w:cs="ＭＳ 明朝" w:hAnsi="ＭＳ 明朝" w:eastAsia="ＭＳ 明朝"/>
                <w:b w:val="1"/>
                <w:bCs w:val="1"/>
                <w:shd w:val="nil" w:color="auto" w:fill="auto"/>
                <w:rtl w:val="0"/>
                <w:lang w:val="ja-JP" w:eastAsia="ja-JP"/>
              </w:rPr>
              <w:t>、</w:t>
            </w:r>
            <w:r>
              <w:rPr>
                <w:rFonts w:ascii="ＭＳ 明朝" w:cs="ＭＳ 明朝" w:hAnsi="ＭＳ 明朝" w:eastAsia="ＭＳ 明朝"/>
                <w:shd w:val="nil" w:color="auto" w:fill="auto"/>
                <w:rtl w:val="0"/>
                <w:lang w:val="ja-JP" w:eastAsia="ja-JP"/>
              </w:rPr>
              <w:t>フォトサーベイ</w:t>
            </w:r>
            <w:r>
              <w:rPr>
                <w:shd w:val="nil" w:color="auto" w:fill="auto"/>
                <w:rtl w:val="0"/>
                <w:lang w:val="en-US"/>
              </w:rPr>
              <w:t>2</w:t>
            </w:r>
            <w:r>
              <w:rPr>
                <w:rFonts w:ascii="ＭＳ 明朝" w:cs="ＭＳ 明朝" w:hAnsi="ＭＳ 明朝" w:eastAsia="ＭＳ 明朝"/>
                <w:shd w:val="nil" w:color="auto" w:fill="auto"/>
                <w:rtl w:val="0"/>
                <w:lang w:val="ja-JP" w:eastAsia="ja-JP"/>
              </w:rPr>
              <w:t>題</w:t>
            </w:r>
          </w:p>
        </w:tc>
      </w:tr>
      <w:tr>
        <w:tblPrEx>
          <w:shd w:val="clear" w:color="auto" w:fill="ced7e7"/>
        </w:tblPrEx>
        <w:trPr>
          <w:trHeight w:val="965"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一般検査部門</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5</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25</w:t>
            </w:r>
            <w:r>
              <w:rPr>
                <w:rFonts w:ascii="ＭＳ 明朝" w:cs="ＭＳ 明朝" w:hAnsi="ＭＳ 明朝" w:eastAsia="ＭＳ 明朝"/>
                <w:shd w:val="nil" w:color="auto" w:fill="auto"/>
                <w:rtl w:val="0"/>
                <w:lang w:val="ja-JP" w:eastAsia="ja-JP"/>
              </w:rPr>
              <w:t>日</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6</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26</w:t>
            </w:r>
            <w:r>
              <w:rPr>
                <w:rFonts w:ascii="ＭＳ 明朝" w:cs="ＭＳ 明朝" w:hAnsi="ＭＳ 明朝" w:eastAsia="ＭＳ 明朝"/>
                <w:shd w:val="nil" w:color="auto" w:fill="auto"/>
                <w:rtl w:val="0"/>
                <w:lang w:val="ja-JP" w:eastAsia="ja-JP"/>
              </w:rPr>
              <w:t>日</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14</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28</w:t>
            </w:r>
            <w:r>
              <w:rPr>
                <w:rFonts w:ascii="ＭＳ 明朝" w:cs="ＭＳ 明朝" w:hAnsi="ＭＳ 明朝" w:eastAsia="ＭＳ 明朝"/>
                <w:shd w:val="nil" w:color="auto" w:fill="auto"/>
                <w:rtl w:val="0"/>
                <w:lang w:val="ja-JP" w:eastAsia="ja-JP"/>
              </w:rPr>
              <w:t>日</w:t>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b w:val="1"/>
                <w:bCs w:val="1"/>
                <w:sz w:val="22"/>
                <w:szCs w:val="22"/>
                <w:shd w:val="nil" w:color="auto" w:fill="auto"/>
                <w:rtl w:val="0"/>
                <w:lang w:val="ja-JP" w:eastAsia="ja-JP"/>
              </w:rPr>
              <w:t>尿定性</w:t>
            </w:r>
            <w:r>
              <w:rPr>
                <w:b w:val="1"/>
                <w:bCs w:val="1"/>
                <w:sz w:val="22"/>
                <w:szCs w:val="22"/>
                <w:shd w:val="nil" w:color="auto" w:fill="auto"/>
                <w:rtl w:val="0"/>
                <w:lang w:val="en-US"/>
              </w:rPr>
              <w:t>2</w:t>
            </w:r>
            <w:r>
              <w:rPr>
                <w:rFonts w:ascii="ＭＳ 明朝" w:cs="ＭＳ 明朝" w:hAnsi="ＭＳ 明朝" w:eastAsia="ＭＳ 明朝"/>
                <w:b w:val="1"/>
                <w:bCs w:val="1"/>
                <w:sz w:val="22"/>
                <w:szCs w:val="22"/>
                <w:shd w:val="nil" w:color="auto" w:fill="auto"/>
                <w:rtl w:val="0"/>
                <w:lang w:val="ja-JP" w:eastAsia="ja-JP"/>
              </w:rPr>
              <w:t>濃度、便潜血</w:t>
            </w:r>
            <w:r>
              <w:rPr>
                <w:b w:val="1"/>
                <w:bCs w:val="1"/>
                <w:sz w:val="22"/>
                <w:szCs w:val="22"/>
                <w:shd w:val="nil" w:color="auto" w:fill="auto"/>
                <w:rtl w:val="0"/>
                <w:lang w:val="en-US"/>
              </w:rPr>
              <w:t>2</w:t>
            </w:r>
            <w:r>
              <w:rPr>
                <w:rFonts w:ascii="ＭＳ 明朝" w:cs="ＭＳ 明朝" w:hAnsi="ＭＳ 明朝" w:eastAsia="ＭＳ 明朝"/>
                <w:b w:val="1"/>
                <w:bCs w:val="1"/>
                <w:sz w:val="22"/>
                <w:szCs w:val="22"/>
                <w:shd w:val="nil" w:color="auto" w:fill="auto"/>
                <w:rtl w:val="0"/>
                <w:lang w:val="ja-JP" w:eastAsia="ja-JP"/>
              </w:rPr>
              <w:t>濃度</w:t>
            </w:r>
            <w:r>
              <w:rPr>
                <w:rFonts w:ascii="ＭＳ 明朝" w:cs="ＭＳ 明朝" w:hAnsi="ＭＳ 明朝" w:eastAsia="ＭＳ 明朝"/>
                <w:shd w:val="nil" w:color="auto" w:fill="auto"/>
                <w:rtl w:val="0"/>
                <w:lang w:val="ja-JP" w:eastAsia="ja-JP"/>
              </w:rPr>
              <w:t>、フォトサーベイ</w:t>
            </w:r>
            <w:r>
              <w:rPr>
                <w:shd w:val="nil" w:color="auto" w:fill="auto"/>
                <w:rtl w:val="0"/>
                <w:lang w:val="en-US"/>
              </w:rPr>
              <w:t>10</w:t>
            </w:r>
            <w:r>
              <w:rPr>
                <w:rFonts w:ascii="ＭＳ 明朝" w:cs="ＭＳ 明朝" w:hAnsi="ＭＳ 明朝" w:eastAsia="ＭＳ 明朝"/>
                <w:shd w:val="nil" w:color="auto" w:fill="auto"/>
                <w:rtl w:val="0"/>
                <w:lang w:val="ja-JP" w:eastAsia="ja-JP"/>
              </w:rPr>
              <w:t>題、アンケート３題</w:t>
            </w:r>
          </w:p>
        </w:tc>
      </w:tr>
      <w:tr>
        <w:tblPrEx>
          <w:shd w:val="clear" w:color="auto" w:fill="ced7e7"/>
        </w:tblPrEx>
        <w:trPr>
          <w:trHeight w:val="1393"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血液検査部門</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12</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16</w:t>
            </w:r>
            <w:r>
              <w:rPr>
                <w:rFonts w:ascii="ＭＳ 明朝" w:cs="ＭＳ 明朝" w:hAnsi="ＭＳ 明朝" w:eastAsia="ＭＳ 明朝"/>
                <w:shd w:val="nil" w:color="auto" w:fill="auto"/>
                <w:rtl w:val="0"/>
                <w:lang w:val="ja-JP" w:eastAsia="ja-JP"/>
              </w:rPr>
              <w:t>日</w:t>
            </w:r>
          </w:p>
        </w:tc>
        <w:tc>
          <w:tcPr>
            <w:tcW w:type="dxa" w:w="19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13</w:t>
            </w:r>
            <w:r>
              <w:rPr>
                <w:rFonts w:ascii="ＭＳ 明朝" w:cs="ＭＳ 明朝" w:hAnsi="ＭＳ 明朝" w:eastAsia="ＭＳ 明朝"/>
                <w:shd w:val="nil" w:color="auto" w:fill="auto"/>
                <w:rtl w:val="0"/>
                <w:lang w:val="ja-JP" w:eastAsia="ja-JP"/>
              </w:rPr>
              <w:t>～</w:t>
            </w:r>
            <w:r>
              <w:rPr>
                <w:shd w:val="nil" w:color="auto" w:fill="auto"/>
                <w:rtl w:val="0"/>
                <w:lang w:val="en-US"/>
              </w:rPr>
              <w:t>14</w:t>
            </w:r>
            <w:r>
              <w:rPr>
                <w:rFonts w:ascii="ＭＳ 明朝" w:cs="ＭＳ 明朝" w:hAnsi="ＭＳ 明朝" w:eastAsia="ＭＳ 明朝"/>
                <w:shd w:val="nil" w:color="auto" w:fill="auto"/>
                <w:rtl w:val="0"/>
                <w:lang w:val="ja-JP" w:eastAsia="ja-JP"/>
              </w:rPr>
              <w:t>日</w:t>
            </w:r>
            <w:r>
              <w:rPr>
                <w:shd w:val="nil" w:color="auto" w:fill="auto"/>
                <w:rtl w:val="0"/>
                <w:lang w:val="en-US"/>
              </w:rPr>
              <w:t xml:space="preserve"> </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17</w:t>
            </w:r>
            <w:r>
              <w:rPr>
                <w:rFonts w:ascii="ＭＳ 明朝" w:cs="ＭＳ 明朝" w:hAnsi="ＭＳ 明朝" w:eastAsia="ＭＳ 明朝"/>
                <w:shd w:val="nil" w:color="auto" w:fill="auto"/>
                <w:rtl w:val="0"/>
                <w:lang w:val="ja-JP" w:eastAsia="ja-JP"/>
              </w:rPr>
              <w:t>～</w:t>
            </w:r>
            <w:r>
              <w:rPr>
                <w:shd w:val="nil" w:color="auto" w:fill="auto"/>
                <w:rtl w:val="0"/>
                <w:lang w:val="en-US"/>
              </w:rPr>
              <w:t>18</w:t>
            </w:r>
            <w:r>
              <w:rPr>
                <w:rFonts w:ascii="ＭＳ 明朝" w:cs="ＭＳ 明朝" w:hAnsi="ＭＳ 明朝" w:eastAsia="ＭＳ 明朝"/>
                <w:shd w:val="nil" w:color="auto" w:fill="auto"/>
                <w:rtl w:val="0"/>
                <w:lang w:val="ja-JP" w:eastAsia="ja-JP"/>
              </w:rPr>
              <w:t>日</w:t>
            </w:r>
          </w:p>
        </w:tc>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rPr>
                <w:shd w:val="nil" w:color="auto" w:fill="auto"/>
              </w:rPr>
            </w:pPr>
            <w:r>
              <w:rPr>
                <w:shd w:val="nil" w:color="auto" w:fill="auto"/>
                <w:rtl w:val="0"/>
                <w:lang w:val="en-US"/>
              </w:rPr>
              <w:t>7</w:t>
            </w:r>
            <w:r>
              <w:rPr>
                <w:rFonts w:ascii="ＭＳ 明朝" w:cs="ＭＳ 明朝" w:hAnsi="ＭＳ 明朝" w:eastAsia="ＭＳ 明朝"/>
                <w:shd w:val="nil" w:color="auto" w:fill="auto"/>
                <w:rtl w:val="0"/>
                <w:lang w:val="ja-JP" w:eastAsia="ja-JP"/>
              </w:rPr>
              <w:t>月</w:t>
            </w:r>
            <w:r>
              <w:rPr>
                <w:shd w:val="nil" w:color="auto" w:fill="auto"/>
                <w:rtl w:val="0"/>
                <w:lang w:val="en-US"/>
              </w:rPr>
              <w:t>25</w:t>
            </w:r>
            <w:r>
              <w:rPr>
                <w:rFonts w:ascii="ＭＳ 明朝" w:cs="ＭＳ 明朝" w:hAnsi="ＭＳ 明朝" w:eastAsia="ＭＳ 明朝"/>
                <w:shd w:val="nil" w:color="auto" w:fill="auto"/>
                <w:rtl w:val="0"/>
                <w:lang w:val="ja-JP" w:eastAsia="ja-JP"/>
              </w:rPr>
              <w:t>日</w:t>
            </w:r>
          </w:p>
          <w:p>
            <w:pPr>
              <w:pStyle w:val="Normal.0"/>
              <w:bidi w:val="0"/>
              <w:ind w:left="0" w:right="0" w:firstLine="0"/>
              <w:jc w:val="center"/>
              <w:rPr>
                <w:rtl w:val="0"/>
              </w:rPr>
            </w:pPr>
            <w:r>
              <w:rPr>
                <w:shd w:val="nil" w:color="auto" w:fill="auto"/>
                <w:rtl w:val="0"/>
                <w:lang w:val="en-US"/>
              </w:rPr>
              <w:t>8</w:t>
            </w:r>
            <w:r>
              <w:rPr>
                <w:rFonts w:ascii="ＭＳ 明朝" w:cs="ＭＳ 明朝" w:hAnsi="ＭＳ 明朝" w:eastAsia="ＭＳ 明朝"/>
                <w:shd w:val="nil" w:color="auto" w:fill="auto"/>
                <w:rtl w:val="0"/>
                <w:lang w:val="ja-JP" w:eastAsia="ja-JP"/>
              </w:rPr>
              <w:t>月</w:t>
            </w:r>
            <w:r>
              <w:rPr>
                <w:shd w:val="nil" w:color="auto" w:fill="auto"/>
                <w:rtl w:val="0"/>
                <w:lang w:val="en-US"/>
              </w:rPr>
              <w:t>25</w:t>
            </w:r>
            <w:r>
              <w:rPr>
                <w:rFonts w:ascii="ＭＳ 明朝" w:cs="ＭＳ 明朝" w:hAnsi="ＭＳ 明朝" w:eastAsia="ＭＳ 明朝"/>
                <w:shd w:val="nil" w:color="auto" w:fill="auto"/>
                <w:rtl w:val="0"/>
                <w:lang w:val="ja-JP" w:eastAsia="ja-JP"/>
              </w:rPr>
              <w:t>日</w:t>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rPr>
            </w:pPr>
            <w:r>
              <w:rPr>
                <w:rFonts w:ascii="ＭＳ 明朝" w:cs="ＭＳ 明朝" w:hAnsi="ＭＳ 明朝" w:eastAsia="ＭＳ 明朝"/>
                <w:shd w:val="nil" w:color="auto" w:fill="auto"/>
                <w:rtl w:val="0"/>
                <w:lang w:val="ja-JP" w:eastAsia="ja-JP"/>
              </w:rPr>
              <w:t>血算</w:t>
            </w:r>
            <w:r>
              <w:rPr>
                <w:shd w:val="nil" w:color="auto" w:fill="auto"/>
                <w:rtl w:val="0"/>
                <w:lang w:val="en-US"/>
              </w:rPr>
              <w:t>2</w:t>
            </w:r>
            <w:r>
              <w:rPr>
                <w:rFonts w:ascii="ＭＳ 明朝" w:cs="ＭＳ 明朝" w:hAnsi="ＭＳ 明朝" w:eastAsia="ＭＳ 明朝"/>
                <w:shd w:val="nil" w:color="auto" w:fill="auto"/>
                <w:rtl w:val="0"/>
                <w:lang w:val="ja-JP" w:eastAsia="ja-JP"/>
              </w:rPr>
              <w:t>濃度（</w:t>
            </w:r>
            <w:r>
              <w:rPr>
                <w:shd w:val="nil" w:color="auto" w:fill="auto"/>
                <w:rtl w:val="0"/>
                <w:lang w:val="en-US"/>
              </w:rPr>
              <w:t>RBC,WBC,Hb,HT,</w:t>
            </w:r>
          </w:p>
          <w:p>
            <w:pPr>
              <w:pStyle w:val="Normal.0"/>
              <w:bidi w:val="0"/>
              <w:ind w:left="0" w:right="0" w:firstLine="0"/>
              <w:jc w:val="both"/>
              <w:rPr>
                <w:rtl w:val="0"/>
              </w:rPr>
            </w:pPr>
            <w:r>
              <w:rPr>
                <w:shd w:val="nil" w:color="auto" w:fill="auto"/>
                <w:rtl w:val="0"/>
                <w:lang w:val="en-US"/>
              </w:rPr>
              <w:t>MCV,PLT</w:t>
            </w:r>
            <w:r>
              <w:rPr>
                <w:rFonts w:ascii="ＭＳ 明朝" w:cs="ＭＳ 明朝" w:hAnsi="ＭＳ 明朝" w:eastAsia="ＭＳ 明朝"/>
                <w:shd w:val="nil" w:color="auto" w:fill="auto"/>
                <w:rtl w:val="0"/>
                <w:lang w:val="ja-JP" w:eastAsia="ja-JP"/>
              </w:rPr>
              <w:t>）</w:t>
            </w:r>
            <w:r>
              <w:rPr>
                <w:rFonts w:ascii="ＭＳ 明朝" w:cs="ＭＳ 明朝" w:hAnsi="ＭＳ 明朝" w:eastAsia="ＭＳ 明朝"/>
                <w:b w:val="1"/>
                <w:bCs w:val="1"/>
                <w:sz w:val="22"/>
                <w:szCs w:val="22"/>
                <w:shd w:val="nil" w:color="auto" w:fill="auto"/>
                <w:rtl w:val="0"/>
                <w:lang w:val="ja-JP" w:eastAsia="ja-JP"/>
              </w:rPr>
              <w:t>凝固</w:t>
            </w:r>
            <w:r>
              <w:rPr>
                <w:b w:val="1"/>
                <w:bCs w:val="1"/>
                <w:sz w:val="22"/>
                <w:szCs w:val="22"/>
                <w:shd w:val="nil" w:color="auto" w:fill="auto"/>
                <w:rtl w:val="0"/>
                <w:lang w:val="en-US"/>
              </w:rPr>
              <w:t>2</w:t>
            </w:r>
            <w:r>
              <w:rPr>
                <w:rFonts w:ascii="ＭＳ 明朝" w:cs="ＭＳ 明朝" w:hAnsi="ＭＳ 明朝" w:eastAsia="ＭＳ 明朝"/>
                <w:b w:val="1"/>
                <w:bCs w:val="1"/>
                <w:sz w:val="22"/>
                <w:szCs w:val="22"/>
                <w:shd w:val="nil" w:color="auto" w:fill="auto"/>
                <w:rtl w:val="0"/>
                <w:lang w:val="ja-JP" w:eastAsia="ja-JP"/>
              </w:rPr>
              <w:t>濃度</w:t>
            </w:r>
            <w:r>
              <w:rPr>
                <w:b w:val="1"/>
                <w:bCs w:val="1"/>
                <w:shd w:val="nil" w:color="auto" w:fill="auto"/>
                <w:rtl w:val="0"/>
                <w:lang w:val="en-US"/>
              </w:rPr>
              <w:t xml:space="preserve"> </w:t>
            </w:r>
            <w:r>
              <w:rPr>
                <w:b w:val="1"/>
                <w:bCs w:val="1"/>
                <w:sz w:val="24"/>
                <w:szCs w:val="24"/>
                <w:shd w:val="nil" w:color="auto" w:fill="auto"/>
                <w:rtl w:val="0"/>
                <w:lang w:val="en-US"/>
              </w:rPr>
              <w:t>(PT,APTT,Fib)</w:t>
            </w:r>
            <w:r>
              <w:rPr>
                <w:rFonts w:ascii="ＭＳ 明朝" w:cs="ＭＳ 明朝" w:hAnsi="ＭＳ 明朝" w:eastAsia="ＭＳ 明朝"/>
                <w:b w:val="1"/>
                <w:bCs w:val="1"/>
                <w:shd w:val="nil" w:color="auto" w:fill="auto"/>
                <w:rtl w:val="0"/>
                <w:lang w:val="ja-JP" w:eastAsia="ja-JP"/>
              </w:rPr>
              <w:t>　</w:t>
            </w:r>
            <w:r>
              <w:rPr>
                <w:rFonts w:ascii="ＭＳ 明朝" w:cs="ＭＳ 明朝" w:hAnsi="ＭＳ 明朝" w:eastAsia="ＭＳ 明朝"/>
                <w:shd w:val="nil" w:color="auto" w:fill="auto"/>
                <w:rtl w:val="0"/>
                <w:lang w:val="ja-JP" w:eastAsia="ja-JP"/>
              </w:rPr>
              <w:t>フォトサーベイ</w:t>
            </w:r>
            <w:r>
              <w:rPr>
                <w:shd w:val="nil" w:color="auto" w:fill="auto"/>
                <w:rtl w:val="0"/>
                <w:lang w:val="en-US"/>
              </w:rPr>
              <w:t>10</w:t>
            </w:r>
            <w:r>
              <w:rPr>
                <w:rFonts w:ascii="ＭＳ 明朝" w:cs="ＭＳ 明朝" w:hAnsi="ＭＳ 明朝" w:eastAsia="ＭＳ 明朝"/>
                <w:shd w:val="nil" w:color="auto" w:fill="auto"/>
                <w:rtl w:val="0"/>
                <w:lang w:val="ja-JP" w:eastAsia="ja-JP"/>
              </w:rPr>
              <w:t>題</w:t>
            </w:r>
          </w:p>
        </w:tc>
      </w:tr>
      <w:tr>
        <w:tblPrEx>
          <w:shd w:val="clear" w:color="auto" w:fill="ced7e7"/>
        </w:tblPrEx>
        <w:trPr>
          <w:trHeight w:val="570" w:hRule="atLeast"/>
        </w:trPr>
        <w:tc>
          <w:tcPr>
            <w:tcW w:type="dxa" w:w="12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hd w:val="nil" w:color="auto" w:fill="auto"/>
                <w:rtl w:val="0"/>
                <w:lang w:val="ja-JP" w:eastAsia="ja-JP"/>
              </w:rPr>
              <w:t>生理検査部門</w:t>
            </w:r>
          </w:p>
        </w:tc>
        <w:tc>
          <w:tcPr>
            <w:tcW w:type="dxa" w:w="49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rFonts w:ascii="ＭＳ 明朝" w:cs="ＭＳ 明朝" w:hAnsi="ＭＳ 明朝" w:eastAsia="ＭＳ 明朝"/>
                <w:shd w:val="nil" w:color="auto" w:fill="auto"/>
                <w:rtl w:val="0"/>
                <w:lang w:val="ja-JP" w:eastAsia="ja-JP"/>
              </w:rPr>
              <w:t>時期は</w:t>
            </w:r>
            <w:r>
              <w:rPr>
                <w:shd w:val="nil" w:color="auto" w:fill="auto"/>
                <w:rtl w:val="0"/>
                <w:lang w:val="en-US"/>
              </w:rPr>
              <w:t>8</w:t>
            </w:r>
            <w:r>
              <w:rPr>
                <w:rFonts w:ascii="ＭＳ 明朝" w:cs="ＭＳ 明朝" w:hAnsi="ＭＳ 明朝" w:eastAsia="ＭＳ 明朝"/>
                <w:shd w:val="nil" w:color="auto" w:fill="auto"/>
                <w:rtl w:val="0"/>
                <w:lang w:val="ja-JP" w:eastAsia="ja-JP"/>
              </w:rPr>
              <w:t>月末予定、詳細は後日、別紙でお知らせいたします。</w:t>
            </w:r>
          </w:p>
        </w:tc>
        <w:tc>
          <w:tcPr>
            <w:tcW w:type="dxa" w:w="3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b w:val="1"/>
                <w:bCs w:val="1"/>
                <w:sz w:val="22"/>
                <w:szCs w:val="22"/>
                <w:shd w:val="nil" w:color="auto" w:fill="auto"/>
                <w:rtl w:val="0"/>
                <w:lang w:val="ja-JP" w:eastAsia="ja-JP"/>
              </w:rPr>
              <w:t>血液ガス</w:t>
            </w:r>
            <w:r>
              <w:rPr>
                <w:b w:val="1"/>
                <w:bCs w:val="1"/>
                <w:sz w:val="22"/>
                <w:szCs w:val="22"/>
                <w:shd w:val="nil" w:color="auto" w:fill="auto"/>
                <w:rtl w:val="0"/>
                <w:lang w:val="en-US"/>
              </w:rPr>
              <w:t>3</w:t>
            </w:r>
            <w:r>
              <w:rPr>
                <w:rFonts w:ascii="ＭＳ 明朝" w:cs="ＭＳ 明朝" w:hAnsi="ＭＳ 明朝" w:eastAsia="ＭＳ 明朝"/>
                <w:b w:val="1"/>
                <w:bCs w:val="1"/>
                <w:sz w:val="22"/>
                <w:szCs w:val="22"/>
                <w:shd w:val="nil" w:color="auto" w:fill="auto"/>
                <w:rtl w:val="0"/>
                <w:lang w:val="ja-JP" w:eastAsia="ja-JP"/>
              </w:rPr>
              <w:t>濃度</w:t>
            </w:r>
          </w:p>
        </w:tc>
      </w:tr>
    </w:tbl>
    <w:p>
      <w:pPr>
        <w:pStyle w:val="Normal.0"/>
        <w:rPr>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＊輸血ケーススタディー　締切日　</w:t>
      </w:r>
      <w:r>
        <w:rPr>
          <w:outline w:val="0"/>
          <w:color w:val="000000"/>
          <w:u w:color="000000"/>
          <w:rtl w:val="0"/>
          <w:lang w:val="en-US"/>
          <w14:textFill>
            <w14:solidFill>
              <w14:srgbClr w14:val="000000"/>
            </w14:solidFill>
          </w14:textFill>
        </w:rPr>
        <w:t>1</w:t>
      </w:r>
      <w:r>
        <w:rPr>
          <w:rFonts w:ascii="ＭＳ 明朝" w:cs="ＭＳ 明朝" w:hAnsi="ＭＳ 明朝" w:eastAsia="ＭＳ 明朝"/>
          <w:outline w:val="0"/>
          <w:color w:val="000000"/>
          <w:u w:color="000000"/>
          <w:rtl w:val="0"/>
          <w:lang w:val="ja-JP" w:eastAsia="ja-JP"/>
          <w14:textFill>
            <w14:solidFill>
              <w14:srgbClr w14:val="000000"/>
            </w14:solidFill>
          </w14:textFill>
        </w:rPr>
        <w:t>次調査</w:t>
      </w:r>
      <w:r>
        <w:rPr>
          <w:outline w:val="0"/>
          <w:color w:val="000000"/>
          <w:u w:color="000000"/>
          <w:rtl w:val="0"/>
          <w:lang w:val="en-US"/>
          <w14:textFill>
            <w14:solidFill>
              <w14:srgbClr w14:val="000000"/>
            </w14:solidFill>
          </w14:textFill>
        </w:rPr>
        <w:t>6</w:t>
      </w:r>
      <w:r>
        <w:rPr>
          <w:rFonts w:ascii="ＭＳ 明朝" w:cs="ＭＳ 明朝" w:hAnsi="ＭＳ 明朝" w:eastAsia="ＭＳ 明朝"/>
          <w:outline w:val="0"/>
          <w:color w:val="000000"/>
          <w:u w:color="000000"/>
          <w:rtl w:val="0"/>
          <w:lang w:val="ja-JP" w:eastAsia="ja-JP"/>
          <w14:textFill>
            <w14:solidFill>
              <w14:srgbClr w14:val="000000"/>
            </w14:solidFill>
          </w14:textFill>
        </w:rPr>
        <w:t>月</w:t>
      </w:r>
      <w:r>
        <w:rPr>
          <w:outline w:val="0"/>
          <w:color w:val="000000"/>
          <w:u w:color="000000"/>
          <w:rtl w:val="0"/>
          <w:lang w:val="en-US"/>
          <w14:textFill>
            <w14:solidFill>
              <w14:srgbClr w14:val="000000"/>
            </w14:solidFill>
          </w14:textFill>
        </w:rPr>
        <w:t>30</w:t>
      </w:r>
      <w:r>
        <w:rPr>
          <w:rFonts w:ascii="ＭＳ 明朝" w:cs="ＭＳ 明朝" w:hAnsi="ＭＳ 明朝" w:eastAsia="ＭＳ 明朝"/>
          <w:outline w:val="0"/>
          <w:color w:val="000000"/>
          <w:u w:color="000000"/>
          <w:rtl w:val="0"/>
          <w:lang w:val="ja-JP" w:eastAsia="ja-JP"/>
          <w14:textFill>
            <w14:solidFill>
              <w14:srgbClr w14:val="000000"/>
            </w14:solidFill>
          </w14:textFill>
        </w:rPr>
        <w:t>日　</w:t>
      </w:r>
      <w:r>
        <w:rPr>
          <w:outline w:val="0"/>
          <w:color w:val="000000"/>
          <w:u w:color="000000"/>
          <w:rtl w:val="0"/>
          <w:lang w:val="en-US"/>
          <w14:textFill>
            <w14:solidFill>
              <w14:srgbClr w14:val="000000"/>
            </w14:solidFill>
          </w14:textFill>
        </w:rPr>
        <w:t>2</w:t>
      </w:r>
      <w:r>
        <w:rPr>
          <w:rFonts w:ascii="ＭＳ 明朝" w:cs="ＭＳ 明朝" w:hAnsi="ＭＳ 明朝" w:eastAsia="ＭＳ 明朝"/>
          <w:outline w:val="0"/>
          <w:color w:val="000000"/>
          <w:u w:color="000000"/>
          <w:rtl w:val="0"/>
          <w:lang w:val="ja-JP" w:eastAsia="ja-JP"/>
          <w14:textFill>
            <w14:solidFill>
              <w14:srgbClr w14:val="000000"/>
            </w14:solidFill>
          </w14:textFill>
        </w:rPr>
        <w:t>次調査　</w:t>
      </w:r>
      <w:r>
        <w:rPr>
          <w:outline w:val="0"/>
          <w:color w:val="000000"/>
          <w:u w:color="000000"/>
          <w:rtl w:val="0"/>
          <w:lang w:val="en-US"/>
          <w14:textFill>
            <w14:solidFill>
              <w14:srgbClr w14:val="000000"/>
            </w14:solidFill>
          </w14:textFill>
        </w:rPr>
        <w:t>7</w:t>
      </w:r>
      <w:r>
        <w:rPr>
          <w:rFonts w:ascii="ＭＳ 明朝" w:cs="ＭＳ 明朝" w:hAnsi="ＭＳ 明朝" w:eastAsia="ＭＳ 明朝"/>
          <w:outline w:val="0"/>
          <w:color w:val="000000"/>
          <w:u w:color="000000"/>
          <w:rtl w:val="0"/>
          <w:lang w:val="ja-JP" w:eastAsia="ja-JP"/>
          <w14:textFill>
            <w14:solidFill>
              <w14:srgbClr w14:val="000000"/>
            </w14:solidFill>
          </w14:textFill>
        </w:rPr>
        <w:t>月</w:t>
      </w:r>
      <w:r>
        <w:rPr>
          <w:outline w:val="0"/>
          <w:color w:val="000000"/>
          <w:u w:color="000000"/>
          <w:rtl w:val="0"/>
          <w:lang w:val="en-US"/>
          <w14:textFill>
            <w14:solidFill>
              <w14:srgbClr w14:val="000000"/>
            </w14:solidFill>
          </w14:textFill>
        </w:rPr>
        <w:t>21</w:t>
      </w:r>
      <w:r>
        <w:rPr>
          <w:rFonts w:ascii="ＭＳ 明朝" w:cs="ＭＳ 明朝" w:hAnsi="ＭＳ 明朝" w:eastAsia="ＭＳ 明朝"/>
          <w:outline w:val="0"/>
          <w:color w:val="000000"/>
          <w:u w:color="000000"/>
          <w:rtl w:val="0"/>
          <w:lang w:val="ja-JP" w:eastAsia="ja-JP"/>
          <w14:textFill>
            <w14:solidFill>
              <w14:srgbClr w14:val="000000"/>
            </w14:solidFill>
          </w14:textFill>
        </w:rPr>
        <w:t>日</w:t>
      </w:r>
    </w:p>
    <w:p>
      <w:pPr>
        <w:pStyle w:val="Normal.0"/>
        <w:rPr>
          <w:outline w:val="0"/>
          <w:color w:val="000000"/>
          <w:u w:color="000000"/>
          <w14:textFill>
            <w14:solidFill>
              <w14:srgbClr w14:val="000000"/>
            </w14:solidFill>
          </w14:textFill>
        </w:rPr>
      </w:pPr>
    </w:p>
    <w:p>
      <w:pPr>
        <w:pStyle w:val="Normal.0"/>
        <w:rPr>
          <w:rFonts w:ascii="Arial" w:cs="Arial" w:hAnsi="Arial" w:eastAsia="Arial"/>
          <w:b w:val="1"/>
          <w:bCs w:val="1"/>
          <w:outline w:val="0"/>
          <w:color w:val="000000"/>
          <w:u w:color="000000"/>
          <w:lang w:val="ja-JP" w:eastAsia="ja-JP"/>
          <w14:textFill>
            <w14:solidFill>
              <w14:srgbClr w14:val="000000"/>
            </w14:solidFill>
          </w14:textFill>
        </w:rPr>
      </w:pPr>
      <w:r>
        <w:rPr>
          <w:rFonts w:ascii="ＭＳ 明朝" w:cs="ＭＳ 明朝" w:hAnsi="ＭＳ 明朝" w:eastAsia="ＭＳ 明朝"/>
          <w:b w:val="1"/>
          <w:bCs w:val="1"/>
          <w:outline w:val="0"/>
          <w:color w:val="000000"/>
          <w:u w:color="000000"/>
          <w:rtl w:val="0"/>
          <w:lang w:val="ja-JP" w:eastAsia="ja-JP"/>
          <w14:textFill>
            <w14:solidFill>
              <w14:srgbClr w14:val="000000"/>
            </w14:solidFill>
          </w14:textFill>
        </w:rPr>
        <w:t>　　　　　　　　　　　　　　　　　　　　　　　　</w:t>
      </w:r>
    </w:p>
    <w:p>
      <w:pPr>
        <w:pStyle w:val="Normal.0"/>
        <w:rPr>
          <w:b w:val="1"/>
          <w:bCs w:val="1"/>
          <w:outline w:val="0"/>
          <w:color w:val="000000"/>
          <w:sz w:val="24"/>
          <w:szCs w:val="24"/>
          <w:u w:color="000000"/>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p>
    <w:p>
      <w:pPr>
        <w:pStyle w:val="Normal.0"/>
        <w:rPr>
          <w:rFonts w:ascii="ＭＳ 明朝" w:cs="ＭＳ 明朝" w:hAnsi="ＭＳ 明朝" w:eastAsia="ＭＳ 明朝"/>
          <w:b w:val="1"/>
          <w:bCs w:val="1"/>
          <w:outline w:val="0"/>
          <w:color w:val="000000"/>
          <w:sz w:val="24"/>
          <w:szCs w:val="24"/>
          <w:u w:color="000000"/>
          <w:lang w:val="ja-JP" w:eastAsia="ja-JP"/>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2.</w:t>
      </w:r>
      <w:r>
        <w:rPr>
          <w:rFonts w:ascii="ＭＳ 明朝" w:cs="ＭＳ 明朝" w:hAnsi="ＭＳ 明朝" w:eastAsia="ＭＳ 明朝"/>
          <w:b w:val="1"/>
          <w:bCs w:val="1"/>
          <w:outline w:val="0"/>
          <w:color w:val="000000"/>
          <w:sz w:val="24"/>
          <w:szCs w:val="24"/>
          <w:u w:color="000000"/>
          <w:rtl w:val="0"/>
          <w:lang w:val="ja-JP" w:eastAsia="ja-JP"/>
          <w14:textFill>
            <w14:solidFill>
              <w14:srgbClr w14:val="000000"/>
            </w14:solidFill>
          </w14:textFill>
        </w:rPr>
        <w:t>参加申込み締め切り　　</w:t>
      </w:r>
    </w:p>
    <w:p>
      <w:pPr>
        <w:pStyle w:val="Normal.0"/>
        <w:spacing w:line="320" w:lineRule="exact"/>
        <w:rPr>
          <w:b w:val="1"/>
          <w:bCs w:val="1"/>
          <w:outline w:val="0"/>
          <w:color w:val="000000"/>
          <w:sz w:val="24"/>
          <w:szCs w:val="24"/>
          <w:u w:color="000000"/>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令和５年（</w:t>
      </w:r>
      <w:r>
        <w:rPr>
          <w:outline w:val="0"/>
          <w:color w:val="000000"/>
          <w:sz w:val="24"/>
          <w:szCs w:val="24"/>
          <w:u w:color="000000"/>
          <w:rtl w:val="0"/>
          <w:lang w:val="en-US"/>
          <w14:textFill>
            <w14:solidFill>
              <w14:srgbClr w14:val="000000"/>
            </w14:solidFill>
          </w14:textFill>
        </w:rPr>
        <w:t>2023</w:t>
      </w:r>
      <w:r>
        <w:rPr>
          <w:rFonts w:ascii="ＭＳ 明朝" w:cs="ＭＳ 明朝" w:hAnsi="ＭＳ 明朝" w:eastAsia="ＭＳ 明朝"/>
          <w:outline w:val="0"/>
          <w:color w:val="000000"/>
          <w:sz w:val="24"/>
          <w:szCs w:val="24"/>
          <w:u w:color="000000"/>
          <w:rtl w:val="0"/>
          <w:lang w:val="ja-JP" w:eastAsia="ja-JP"/>
          <w14:textFill>
            <w14:solidFill>
              <w14:srgbClr w14:val="000000"/>
            </w14:solidFill>
          </w14:textFill>
        </w:rPr>
        <w:t>年）</w:t>
      </w:r>
      <w:r>
        <w:rPr>
          <w:rFonts w:ascii="ＭＳ 明朝" w:cs="ＭＳ 明朝" w:hAnsi="ＭＳ 明朝" w:eastAsia="ＭＳ 明朝"/>
          <w:outline w:val="0"/>
          <w:color w:val="000000"/>
          <w:sz w:val="24"/>
          <w:szCs w:val="24"/>
          <w:u w:val="single" w:color="000000"/>
          <w:rtl w:val="0"/>
          <w:lang w:val="ja-JP" w:eastAsia="ja-JP"/>
          <w14:textFill>
            <w14:solidFill>
              <w14:srgbClr w14:val="000000"/>
            </w14:solidFill>
          </w14:textFill>
        </w:rPr>
        <w:t>　</w:t>
      </w:r>
      <w:r>
        <w:rPr>
          <w:rFonts w:ascii="ＭＳ 明朝" w:cs="ＭＳ 明朝" w:hAnsi="ＭＳ 明朝" w:eastAsia="ＭＳ 明朝"/>
          <w:b w:val="1"/>
          <w:bCs w:val="1"/>
          <w:outline w:val="0"/>
          <w:color w:val="000000"/>
          <w:sz w:val="24"/>
          <w:szCs w:val="24"/>
          <w:u w:val="single" w:color="000000"/>
          <w:rtl w:val="0"/>
          <w:lang w:val="ja-JP" w:eastAsia="ja-JP"/>
          <w14:textFill>
            <w14:solidFill>
              <w14:srgbClr w14:val="000000"/>
            </w14:solidFill>
          </w14:textFill>
        </w:rPr>
        <w:t>５月８日（月）～５月２６日（金）</w:t>
      </w:r>
      <w:r>
        <w:rPr>
          <w:b w:val="1"/>
          <w:bCs w:val="1"/>
          <w:outline w:val="0"/>
          <w:color w:val="000000"/>
          <w:sz w:val="24"/>
          <w:szCs w:val="24"/>
          <w:u w:val="single" w:color="000000"/>
          <w:rtl w:val="0"/>
          <w:lang w:val="en-US"/>
          <w14:textFill>
            <w14:solidFill>
              <w14:srgbClr w14:val="000000"/>
            </w14:solidFill>
          </w14:textFill>
        </w:rPr>
        <w:t>23</w:t>
      </w:r>
      <w:r>
        <w:rPr>
          <w:rFonts w:ascii="ＭＳ 明朝" w:cs="ＭＳ 明朝" w:hAnsi="ＭＳ 明朝" w:eastAsia="ＭＳ 明朝"/>
          <w:b w:val="1"/>
          <w:bCs w:val="1"/>
          <w:outline w:val="0"/>
          <w:color w:val="000000"/>
          <w:sz w:val="24"/>
          <w:szCs w:val="24"/>
          <w:u w:val="single" w:color="000000"/>
          <w:rtl w:val="0"/>
          <w:lang w:val="ja-JP" w:eastAsia="ja-JP"/>
          <w14:textFill>
            <w14:solidFill>
              <w14:srgbClr w14:val="000000"/>
            </w14:solidFill>
          </w14:textFill>
        </w:rPr>
        <w:t>：</w:t>
      </w:r>
      <w:r>
        <w:rPr>
          <w:b w:val="1"/>
          <w:bCs w:val="1"/>
          <w:outline w:val="0"/>
          <w:color w:val="000000"/>
          <w:sz w:val="24"/>
          <w:szCs w:val="24"/>
          <w:u w:val="single" w:color="000000"/>
          <w:rtl w:val="0"/>
          <w:lang w:val="en-US"/>
          <w14:textFill>
            <w14:solidFill>
              <w14:srgbClr w14:val="000000"/>
            </w14:solidFill>
          </w14:textFill>
        </w:rPr>
        <w:t>59</w:t>
      </w:r>
    </w:p>
    <w:p>
      <w:pPr>
        <w:pStyle w:val="Normal.0"/>
        <w:spacing w:line="320" w:lineRule="exact"/>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sz w:val="22"/>
          <w:szCs w:val="22"/>
          <w:u w:color="000000"/>
          <w:rtl w:val="0"/>
          <w:lang w:val="ja-JP" w:eastAsia="ja-JP"/>
          <w14:textFill>
            <w14:solidFill>
              <w14:srgbClr w14:val="000000"/>
            </w14:solidFill>
          </w14:textFill>
        </w:rPr>
        <w:t>　</w:t>
      </w:r>
      <w:r>
        <w:rPr>
          <w:rFonts w:ascii="ＭＳ 明朝" w:cs="ＭＳ 明朝" w:hAnsi="ＭＳ 明朝" w:eastAsia="ＭＳ 明朝"/>
          <w:outline w:val="0"/>
          <w:color w:val="000000"/>
          <w:u w:color="000000"/>
          <w:rtl w:val="0"/>
          <w:lang w:val="ja-JP" w:eastAsia="ja-JP"/>
          <w14:textFill>
            <w14:solidFill>
              <w14:srgbClr w14:val="000000"/>
            </w14:solidFill>
          </w14:textFill>
        </w:rPr>
        <w:t>締め切り日を過ぎてしまった場合は精度管理部長へお問い合わせ下さい。</w:t>
      </w:r>
    </w:p>
    <w:p>
      <w:pPr>
        <w:pStyle w:val="Normal.0"/>
        <w:rPr>
          <w:outline w:val="0"/>
          <w:color w:val="000000"/>
          <w:u w:color="000000"/>
          <w14:textFill>
            <w14:solidFill>
              <w14:srgbClr w14:val="000000"/>
            </w14:solidFill>
          </w14:textFill>
        </w:rPr>
      </w:pPr>
    </w:p>
    <w:p>
      <w:pPr>
        <w:pStyle w:val="Normal.0"/>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3.</w:t>
      </w:r>
      <w:r>
        <w:rPr>
          <w:rFonts w:ascii="ＭＳ 明朝" w:cs="ＭＳ 明朝" w:hAnsi="ＭＳ 明朝" w:eastAsia="ＭＳ 明朝"/>
          <w:b w:val="1"/>
          <w:bCs w:val="1"/>
          <w:outline w:val="0"/>
          <w:color w:val="000000"/>
          <w:sz w:val="24"/>
          <w:szCs w:val="24"/>
          <w:u w:color="000000"/>
          <w:rtl w:val="0"/>
          <w:lang w:val="ja-JP" w:eastAsia="ja-JP"/>
          <w14:textFill>
            <w14:solidFill>
              <w14:srgbClr w14:val="000000"/>
            </w14:solidFill>
          </w14:textFill>
        </w:rPr>
        <w:t>申し込み方法　</w:t>
      </w:r>
    </w:p>
    <w:p>
      <w:pPr>
        <w:pStyle w:val="Normal.0"/>
        <w:rPr>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日臨技のホームページ</w:t>
      </w:r>
      <w:r>
        <w:rPr>
          <w:rStyle w:val="Hyperlink.0"/>
          <w:outline w:val="0"/>
          <w:color w:val="000000"/>
          <w:u w:color="000000"/>
          <w:lang w:val="en-US"/>
          <w14:textFill>
            <w14:solidFill>
              <w14:srgbClr w14:val="000000"/>
            </w14:solidFill>
          </w14:textFill>
        </w:rPr>
        <w:fldChar w:fldCharType="begin" w:fldLock="0"/>
      </w:r>
      <w:r>
        <w:rPr>
          <w:rStyle w:val="Hyperlink.0"/>
          <w:outline w:val="0"/>
          <w:color w:val="000000"/>
          <w:u w:color="000000"/>
          <w:lang w:val="en-US"/>
          <w14:textFill>
            <w14:solidFill>
              <w14:srgbClr w14:val="000000"/>
            </w14:solidFill>
          </w14:textFill>
        </w:rPr>
        <w:instrText xml:space="preserve"> HYPERLINK "http://www.jamt.or.jp/"</w:instrText>
      </w:r>
      <w:r>
        <w:rPr>
          <w:rStyle w:val="Hyperlink.0"/>
          <w:outline w:val="0"/>
          <w:color w:val="000000"/>
          <w:u w:color="000000"/>
          <w:lang w:val="en-US"/>
          <w14:textFill>
            <w14:solidFill>
              <w14:srgbClr w14:val="000000"/>
            </w14:solidFill>
          </w14:textFill>
        </w:rPr>
        <w:fldChar w:fldCharType="separate" w:fldLock="0"/>
      </w:r>
      <w:r>
        <w:rPr>
          <w:rStyle w:val="Hyperlink.0"/>
          <w:outline w:val="0"/>
          <w:color w:val="000000"/>
          <w:u w:color="000000"/>
          <w:rtl w:val="0"/>
          <w:lang w:val="en-US"/>
          <w14:textFill>
            <w14:solidFill>
              <w14:srgbClr w14:val="000000"/>
            </w14:solidFill>
          </w14:textFill>
        </w:rPr>
        <w:t>http://www.jamt.or.jp/</w:t>
      </w:r>
      <w:r>
        <w:rPr/>
        <w:fldChar w:fldCharType="end" w:fldLock="0"/>
      </w:r>
      <w:r>
        <w:rPr>
          <w:rFonts w:ascii="ＭＳ 明朝" w:cs="ＭＳ 明朝" w:hAnsi="ＭＳ 明朝" w:eastAsia="ＭＳ 明朝"/>
          <w:outline w:val="0"/>
          <w:color w:val="000000"/>
          <w:u w:color="000000"/>
          <w:rtl w:val="0"/>
          <w:lang w:val="ja-JP" w:eastAsia="ja-JP"/>
          <w14:textFill>
            <w14:solidFill>
              <w14:srgbClr w14:val="000000"/>
            </w14:solidFill>
          </w14:textFill>
        </w:rPr>
        <w:t>　より、</w:t>
      </w:r>
    </w:p>
    <w:p>
      <w:pPr>
        <w:pStyle w:val="Normal.0"/>
        <w:rPr>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トップページ上段左から</w:t>
      </w:r>
      <w:r>
        <w:rPr>
          <w:outline w:val="0"/>
          <w:color w:val="000000"/>
          <w:u w:color="000000"/>
          <w:rtl w:val="0"/>
          <w:lang w:val="en-US"/>
          <w14:textFill>
            <w14:solidFill>
              <w14:srgbClr w14:val="000000"/>
            </w14:solidFill>
          </w14:textFill>
        </w:rPr>
        <w:t>2</w:t>
      </w:r>
      <w:r>
        <w:rPr>
          <w:rFonts w:ascii="ＭＳ 明朝" w:cs="ＭＳ 明朝" w:hAnsi="ＭＳ 明朝" w:eastAsia="ＭＳ 明朝"/>
          <w:outline w:val="0"/>
          <w:color w:val="000000"/>
          <w:u w:color="000000"/>
          <w:rtl w:val="0"/>
          <w:lang w:val="ja-JP" w:eastAsia="ja-JP"/>
          <w14:textFill>
            <w14:solidFill>
              <w14:srgbClr w14:val="000000"/>
            </w14:solidFill>
          </w14:textFill>
        </w:rPr>
        <w:t>番目のバナー「臨床検査精度管理調査」をクリック。</w:t>
      </w:r>
    </w:p>
    <w:p>
      <w:pPr>
        <w:pStyle w:val="Normal.0"/>
        <w:rPr>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w:t>
      </w:r>
      <w:r>
        <w:rPr>
          <w:outline w:val="0"/>
          <w:color w:val="000000"/>
          <w:u w:color="000000"/>
          <w:rtl w:val="0"/>
          <w:lang w:val="en-US"/>
          <w14:textFill>
            <w14:solidFill>
              <w14:srgbClr w14:val="000000"/>
            </w14:solidFill>
          </w14:textFill>
        </w:rPr>
        <w:t xml:space="preserve">JAMTQC </w:t>
      </w:r>
      <w:r>
        <w:rPr>
          <w:rFonts w:ascii="ＭＳ 明朝" w:cs="ＭＳ 明朝" w:hAnsi="ＭＳ 明朝" w:eastAsia="ＭＳ 明朝"/>
          <w:outline w:val="0"/>
          <w:color w:val="000000"/>
          <w:u w:color="000000"/>
          <w:rtl w:val="0"/>
          <w:lang w:val="ja-JP" w:eastAsia="ja-JP"/>
          <w14:textFill>
            <w14:solidFill>
              <w14:srgbClr w14:val="000000"/>
            </w14:solidFill>
          </w14:textFill>
        </w:rPr>
        <w:t>参加施設向けシステム」から</w:t>
      </w:r>
      <w:r>
        <w:rPr>
          <w:rFonts w:ascii="ＭＳ 明朝" w:cs="ＭＳ 明朝" w:hAnsi="ＭＳ 明朝" w:eastAsia="ＭＳ 明朝"/>
          <w:b w:val="1"/>
          <w:bCs w:val="1"/>
          <w:outline w:val="0"/>
          <w:color w:val="000000"/>
          <w:u w:color="000000"/>
          <w:rtl w:val="0"/>
          <w:lang w:val="ja-JP" w:eastAsia="ja-JP"/>
          <w14:textFill>
            <w14:solidFill>
              <w14:srgbClr w14:val="000000"/>
            </w14:solidFill>
          </w14:textFill>
        </w:rPr>
        <w:t>施設番号</w:t>
      </w:r>
      <w:r>
        <w:rPr>
          <w:rFonts w:ascii="ＭＳ 明朝" w:cs="ＭＳ 明朝" w:hAnsi="ＭＳ 明朝" w:eastAsia="ＭＳ 明朝"/>
          <w:outline w:val="0"/>
          <w:color w:val="000000"/>
          <w:u w:color="000000"/>
          <w:rtl w:val="0"/>
          <w:lang w:val="ja-JP" w:eastAsia="ja-JP"/>
          <w14:textFill>
            <w14:solidFill>
              <w14:srgbClr w14:val="000000"/>
            </w14:solidFill>
          </w14:textFill>
        </w:rPr>
        <w:t>と</w:t>
      </w:r>
      <w:r>
        <w:rPr>
          <w:rFonts w:ascii="ＭＳ 明朝" w:cs="ＭＳ 明朝" w:hAnsi="ＭＳ 明朝" w:eastAsia="ＭＳ 明朝"/>
          <w:b w:val="1"/>
          <w:bCs w:val="1"/>
          <w:outline w:val="0"/>
          <w:color w:val="000000"/>
          <w:u w:color="000000"/>
          <w:rtl w:val="0"/>
          <w:lang w:val="ja-JP" w:eastAsia="ja-JP"/>
          <w14:textFill>
            <w14:solidFill>
              <w14:srgbClr w14:val="000000"/>
            </w14:solidFill>
          </w14:textFill>
        </w:rPr>
        <w:t>施設パスワード</w:t>
      </w:r>
      <w:r>
        <w:rPr>
          <w:rFonts w:ascii="ＭＳ 明朝" w:cs="ＭＳ 明朝" w:hAnsi="ＭＳ 明朝" w:eastAsia="ＭＳ 明朝"/>
          <w:outline w:val="0"/>
          <w:color w:val="000000"/>
          <w:u w:color="000000"/>
          <w:rtl w:val="0"/>
          <w:lang w:val="ja-JP" w:eastAsia="ja-JP"/>
          <w14:textFill>
            <w14:solidFill>
              <w14:srgbClr w14:val="000000"/>
            </w14:solidFill>
          </w14:textFill>
        </w:rPr>
        <w:t>を入力してログイン、</w:t>
      </w:r>
    </w:p>
    <w:p>
      <w:pPr>
        <w:pStyle w:val="Normal.0"/>
        <w:rPr>
          <w:outline w:val="0"/>
          <w:color w:val="000000"/>
          <w:u w:color="000000"/>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「事務メニュー」</w:t>
      </w:r>
      <w:r>
        <w:rPr>
          <w:b w:val="1"/>
          <w:bCs w:val="1"/>
          <w:outline w:val="0"/>
          <w:color w:val="000000"/>
          <w:u w:color="000000"/>
          <w:rtl w:val="0"/>
          <w:lang w:val="en-US"/>
          <w14:textFill>
            <w14:solidFill>
              <w14:srgbClr w14:val="000000"/>
            </w14:solidFill>
          </w14:textFill>
        </w:rPr>
        <w:t>→</w:t>
      </w:r>
      <w:r>
        <w:rPr>
          <w:rFonts w:ascii="ＭＳ 明朝" w:cs="ＭＳ 明朝" w:hAnsi="ＭＳ 明朝" w:eastAsia="ＭＳ 明朝"/>
          <w:outline w:val="0"/>
          <w:color w:val="000000"/>
          <w:u w:color="000000"/>
          <w:rtl w:val="0"/>
          <w:lang w:val="ja-JP" w:eastAsia="ja-JP"/>
          <w14:textFill>
            <w14:solidFill>
              <w14:srgbClr w14:val="000000"/>
            </w14:solidFill>
          </w14:textFill>
        </w:rPr>
        <w:t>「精度管理事業」のタブを選択。</w:t>
      </w:r>
    </w:p>
    <w:p>
      <w:pPr>
        <w:pStyle w:val="Normal.0"/>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「令和５年度富山県臨床検査精度管理調査」を申し込み下さい。</w:t>
      </w:r>
    </w:p>
    <w:p>
      <w:pPr>
        <w:pStyle w:val="Normal.0"/>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参加申し込み受付後に「申し込み完了通知」が自動送信されます。</w:t>
      </w:r>
    </w:p>
    <w:p>
      <w:pPr>
        <w:pStyle w:val="Normal.0"/>
        <w:rPr>
          <w:b w:val="1"/>
          <w:bCs w:val="1"/>
          <w:outline w:val="0"/>
          <w:color w:val="000000"/>
          <w:u w:val="single" w:color="000000"/>
          <w14:textFill>
            <w14:solidFill>
              <w14:srgbClr w14:val="000000"/>
            </w14:solidFill>
          </w14:textFill>
        </w:rPr>
      </w:pPr>
    </w:p>
    <w:p>
      <w:pPr>
        <w:pStyle w:val="Normal.0"/>
        <w:rPr>
          <w:b w:val="1"/>
          <w:bCs w:val="1"/>
          <w:outline w:val="0"/>
          <w:color w:val="000000"/>
          <w:sz w:val="24"/>
          <w:szCs w:val="24"/>
          <w:u w:val="single" w:color="000000"/>
          <w14:textFill>
            <w14:solidFill>
              <w14:srgbClr w14:val="000000"/>
            </w14:solidFill>
          </w14:textFill>
        </w:rPr>
      </w:pPr>
      <w:r>
        <w:rPr>
          <w:rFonts w:ascii="ＭＳ 明朝" w:cs="ＭＳ 明朝" w:hAnsi="ＭＳ 明朝" w:eastAsia="ＭＳ 明朝"/>
          <w:b w:val="1"/>
          <w:bCs w:val="1"/>
          <w:outline w:val="0"/>
          <w:color w:val="000000"/>
          <w:sz w:val="24"/>
          <w:szCs w:val="24"/>
          <w:u w:val="single" w:color="000000"/>
          <w:rtl w:val="0"/>
          <w:lang w:val="ja-JP" w:eastAsia="ja-JP"/>
          <w14:textFill>
            <w14:solidFill>
              <w14:srgbClr w14:val="000000"/>
            </w14:solidFill>
          </w14:textFill>
        </w:rPr>
        <w:t>なお、２次調査対象施設は各部門責任者からお知らせ後、「</w:t>
      </w:r>
      <w:r>
        <w:rPr>
          <w:rFonts w:ascii="ＭＳ 明朝" w:cs="ＭＳ 明朝" w:hAnsi="ＭＳ 明朝" w:eastAsia="ＭＳ 明朝"/>
          <w:b w:val="1"/>
          <w:bCs w:val="1"/>
          <w:outline w:val="0"/>
          <w:color w:val="333333"/>
          <w:sz w:val="24"/>
          <w:szCs w:val="24"/>
          <w:u w:val="single" w:color="333333"/>
          <w:shd w:val="clear" w:color="auto" w:fill="ffffff"/>
          <w:rtl w:val="0"/>
          <w:lang w:val="ja-JP" w:eastAsia="ja-JP"/>
          <w14:textFill>
            <w14:solidFill>
              <w14:srgbClr w14:val="333333"/>
            </w14:solidFill>
          </w14:textFill>
        </w:rPr>
        <w:t>令和５年度　【</w:t>
      </w:r>
      <w:r>
        <w:rPr>
          <w:b w:val="1"/>
          <w:bCs w:val="1"/>
          <w:outline w:val="0"/>
          <w:color w:val="333333"/>
          <w:sz w:val="24"/>
          <w:szCs w:val="24"/>
          <w:u w:val="single" w:color="333333"/>
          <w:shd w:val="clear" w:color="auto" w:fill="ffffff"/>
          <w:rtl w:val="0"/>
          <w:lang w:val="en-US"/>
          <w14:textFill>
            <w14:solidFill>
              <w14:srgbClr w14:val="333333"/>
            </w14:solidFill>
          </w14:textFill>
        </w:rPr>
        <w:t>2</w:t>
      </w:r>
      <w:r>
        <w:rPr>
          <w:rFonts w:ascii="ＭＳ 明朝" w:cs="ＭＳ 明朝" w:hAnsi="ＭＳ 明朝" w:eastAsia="ＭＳ 明朝"/>
          <w:b w:val="1"/>
          <w:bCs w:val="1"/>
          <w:outline w:val="0"/>
          <w:color w:val="333333"/>
          <w:sz w:val="24"/>
          <w:szCs w:val="24"/>
          <w:u w:val="single" w:color="333333"/>
          <w:shd w:val="clear" w:color="auto" w:fill="ffffff"/>
          <w:rtl w:val="0"/>
          <w:lang w:val="ja-JP" w:eastAsia="ja-JP"/>
          <w14:textFill>
            <w14:solidFill>
              <w14:srgbClr w14:val="333333"/>
            </w14:solidFill>
          </w14:textFill>
        </w:rPr>
        <w:t>次サーベイ】富山県臨床検査精度管理調査」に</w:t>
      </w:r>
      <w:r>
        <w:rPr>
          <w:rFonts w:ascii="ＭＳ 明朝" w:cs="ＭＳ 明朝" w:hAnsi="ＭＳ 明朝" w:eastAsia="ＭＳ 明朝"/>
          <w:b w:val="1"/>
          <w:bCs w:val="1"/>
          <w:outline w:val="0"/>
          <w:color w:val="000000"/>
          <w:sz w:val="24"/>
          <w:szCs w:val="24"/>
          <w:u w:val="single" w:color="000000"/>
          <w:rtl w:val="0"/>
          <w:lang w:val="ja-JP" w:eastAsia="ja-JP"/>
          <w14:textFill>
            <w14:solidFill>
              <w14:srgbClr w14:val="000000"/>
            </w14:solidFill>
          </w14:textFill>
        </w:rPr>
        <w:t>一次調査同様に申し込みをお願いしたします。</w:t>
      </w:r>
    </w:p>
    <w:p>
      <w:pPr>
        <w:pStyle w:val="Normal.0"/>
        <w:rPr>
          <w:outline w:val="0"/>
          <w:color w:val="000000"/>
          <w:u w:color="000000"/>
          <w14:textFill>
            <w14:solidFill>
              <w14:srgbClr w14:val="000000"/>
            </w14:solidFill>
          </w14:textFill>
        </w:rPr>
      </w:pPr>
    </w:p>
    <w:p>
      <w:pPr>
        <w:pStyle w:val="Normal.0"/>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w:t>
      </w:r>
    </w:p>
    <w:p>
      <w:pPr>
        <w:pStyle w:val="Normal.0"/>
        <w:rPr>
          <w:b w:val="1"/>
          <w:bCs w:val="1"/>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4.</w:t>
      </w:r>
      <w:r>
        <w:rPr>
          <w:rFonts w:ascii="ＭＳ 明朝" w:cs="ＭＳ 明朝" w:hAnsi="ＭＳ 明朝" w:eastAsia="ＭＳ 明朝"/>
          <w:b w:val="1"/>
          <w:bCs w:val="1"/>
          <w:outline w:val="0"/>
          <w:color w:val="000000"/>
          <w:sz w:val="24"/>
          <w:szCs w:val="24"/>
          <w:u w:color="000000"/>
          <w:rtl w:val="0"/>
          <w:lang w:val="ja-JP" w:eastAsia="ja-JP"/>
          <w14:textFill>
            <w14:solidFill>
              <w14:srgbClr w14:val="000000"/>
            </w14:solidFill>
          </w14:textFill>
        </w:rPr>
        <w:t>参加料金</w:t>
      </w:r>
      <w:r>
        <w:rPr>
          <w:b w:val="1"/>
          <w:bCs w:val="1"/>
          <w:outline w:val="0"/>
          <w:color w:val="000000"/>
          <w:sz w:val="24"/>
          <w:szCs w:val="24"/>
          <w:u w:color="000000"/>
          <w:rtl w:val="0"/>
          <w:lang w:val="en-US"/>
          <w14:textFill>
            <w14:solidFill>
              <w14:srgbClr w14:val="000000"/>
            </w14:solidFill>
          </w14:textFill>
        </w:rPr>
        <w:t xml:space="preserve"> </w:t>
      </w:r>
    </w:p>
    <w:p>
      <w:pPr>
        <w:pStyle w:val="Normal.0"/>
        <w:rPr>
          <w:b w:val="1"/>
          <w:bCs w:val="1"/>
          <w:strike w:val="1"/>
          <w:dstrike w:val="0"/>
          <w:outline w:val="0"/>
          <w:color w:val="ff0000"/>
          <w:sz w:val="22"/>
          <w:szCs w:val="22"/>
          <w:u w:color="ff0000"/>
          <w14:textFill>
            <w14:solidFill>
              <w14:srgbClr w14:val="FF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w:t>
      </w:r>
      <w:r>
        <w:rPr>
          <w:rFonts w:ascii="ＭＳ 明朝" w:cs="ＭＳ 明朝" w:hAnsi="ＭＳ 明朝" w:eastAsia="ＭＳ 明朝"/>
          <w:b w:val="1"/>
          <w:bCs w:val="1"/>
          <w:outline w:val="0"/>
          <w:color w:val="000000"/>
          <w:sz w:val="22"/>
          <w:szCs w:val="22"/>
          <w:u w:color="000000"/>
          <w:rtl w:val="0"/>
          <w:lang w:val="ja-JP" w:eastAsia="ja-JP"/>
          <w14:textFill>
            <w14:solidFill>
              <w14:srgbClr w14:val="000000"/>
            </w14:solidFill>
          </w14:textFill>
        </w:rPr>
        <w:t>上記９部門で実施し</w:t>
      </w:r>
      <w:r>
        <w:rPr>
          <w:b w:val="1"/>
          <w:bCs w:val="1"/>
          <w:outline w:val="0"/>
          <w:color w:val="000000"/>
          <w:sz w:val="22"/>
          <w:szCs w:val="22"/>
          <w:u w:color="000000"/>
          <w:rtl w:val="0"/>
          <w:lang w:val="en-US"/>
          <w14:textFill>
            <w14:solidFill>
              <w14:srgbClr w14:val="000000"/>
            </w14:solidFill>
          </w14:textFill>
        </w:rPr>
        <w:t>1</w:t>
      </w:r>
      <w:r>
        <w:rPr>
          <w:rFonts w:ascii="ＭＳ 明朝" w:cs="ＭＳ 明朝" w:hAnsi="ＭＳ 明朝" w:eastAsia="ＭＳ 明朝"/>
          <w:b w:val="1"/>
          <w:bCs w:val="1"/>
          <w:outline w:val="0"/>
          <w:color w:val="000000"/>
          <w:sz w:val="22"/>
          <w:szCs w:val="22"/>
          <w:u w:color="000000"/>
          <w:rtl w:val="0"/>
          <w:lang w:val="ja-JP" w:eastAsia="ja-JP"/>
          <w14:textFill>
            <w14:solidFill>
              <w14:srgbClr w14:val="000000"/>
            </w14:solidFill>
          </w14:textFill>
        </w:rPr>
        <w:t>部門につき</w:t>
      </w:r>
      <w:r>
        <w:rPr>
          <w:b w:val="1"/>
          <w:bCs w:val="1"/>
          <w:outline w:val="0"/>
          <w:color w:val="000000"/>
          <w:sz w:val="22"/>
          <w:szCs w:val="22"/>
          <w:u w:color="000000"/>
          <w:rtl w:val="0"/>
          <w:lang w:val="en-US"/>
          <w14:textFill>
            <w14:solidFill>
              <w14:srgbClr w14:val="000000"/>
            </w14:solidFill>
          </w14:textFill>
        </w:rPr>
        <w:t>5,000</w:t>
      </w:r>
      <w:r>
        <w:rPr>
          <w:rFonts w:ascii="ＭＳ 明朝" w:cs="ＭＳ 明朝" w:hAnsi="ＭＳ 明朝" w:eastAsia="ＭＳ 明朝"/>
          <w:b w:val="1"/>
          <w:bCs w:val="1"/>
          <w:outline w:val="0"/>
          <w:color w:val="000000"/>
          <w:sz w:val="22"/>
          <w:szCs w:val="22"/>
          <w:u w:color="000000"/>
          <w:rtl w:val="0"/>
          <w:lang w:val="ja-JP" w:eastAsia="ja-JP"/>
          <w14:textFill>
            <w14:solidFill>
              <w14:srgbClr w14:val="000000"/>
            </w14:solidFill>
          </w14:textFill>
        </w:rPr>
        <w:t>円</w:t>
      </w:r>
      <w:r>
        <w:rPr>
          <w:b w:val="1"/>
          <w:bCs w:val="1"/>
          <w:outline w:val="0"/>
          <w:color w:val="000000"/>
          <w:sz w:val="22"/>
          <w:szCs w:val="22"/>
          <w:u w:color="000000"/>
          <w:rtl w:val="0"/>
          <w:lang w:val="en-US"/>
          <w14:textFill>
            <w14:solidFill>
              <w14:srgbClr w14:val="000000"/>
            </w14:solidFill>
          </w14:textFill>
        </w:rPr>
        <w:t xml:space="preserve"> </w:t>
      </w:r>
      <w:r>
        <w:rPr>
          <w:rFonts w:ascii="ＭＳ 明朝" w:cs="ＭＳ 明朝" w:hAnsi="ＭＳ 明朝" w:eastAsia="ＭＳ 明朝"/>
          <w:b w:val="1"/>
          <w:bCs w:val="1"/>
          <w:outline w:val="0"/>
          <w:color w:val="000000"/>
          <w:sz w:val="22"/>
          <w:szCs w:val="22"/>
          <w:u w:color="000000"/>
          <w:rtl w:val="0"/>
          <w:lang w:val="ja-JP" w:eastAsia="ja-JP"/>
          <w14:textFill>
            <w14:solidFill>
              <w14:srgbClr w14:val="000000"/>
            </w14:solidFill>
          </w14:textFill>
        </w:rPr>
        <w:t>上限額</w:t>
      </w:r>
      <w:r>
        <w:rPr>
          <w:b w:val="1"/>
          <w:bCs w:val="1"/>
          <w:outline w:val="0"/>
          <w:color w:val="000000"/>
          <w:sz w:val="22"/>
          <w:szCs w:val="22"/>
          <w:u w:color="000000"/>
          <w:rtl w:val="0"/>
          <w:lang w:val="en-US"/>
          <w14:textFill>
            <w14:solidFill>
              <w14:srgbClr w14:val="000000"/>
            </w14:solidFill>
          </w14:textFill>
        </w:rPr>
        <w:t>20,000</w:t>
      </w:r>
      <w:r>
        <w:rPr>
          <w:rFonts w:ascii="ＭＳ 明朝" w:cs="ＭＳ 明朝" w:hAnsi="ＭＳ 明朝" w:eastAsia="ＭＳ 明朝"/>
          <w:b w:val="1"/>
          <w:bCs w:val="1"/>
          <w:outline w:val="0"/>
          <w:color w:val="000000"/>
          <w:sz w:val="22"/>
          <w:szCs w:val="22"/>
          <w:u w:color="000000"/>
          <w:rtl w:val="0"/>
          <w:lang w:val="ja-JP" w:eastAsia="ja-JP"/>
          <w14:textFill>
            <w14:solidFill>
              <w14:srgbClr w14:val="000000"/>
            </w14:solidFill>
          </w14:textFill>
        </w:rPr>
        <w:t>円。</w:t>
      </w:r>
    </w:p>
    <w:p>
      <w:pPr>
        <w:pStyle w:val="Normal.0"/>
        <w:ind w:left="630" w:hanging="630"/>
        <w:rPr>
          <w:b w:val="1"/>
          <w:bCs w:val="1"/>
          <w:outline w:val="0"/>
          <w:color w:val="000000"/>
          <w:u w:val="single" w:color="000000"/>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w:t>
      </w:r>
      <w:r>
        <w:rPr>
          <w:rFonts w:ascii="ＭＳ 明朝" w:cs="ＭＳ 明朝" w:hAnsi="ＭＳ 明朝" w:eastAsia="ＭＳ 明朝"/>
          <w:b w:val="1"/>
          <w:bCs w:val="1"/>
          <w:outline w:val="0"/>
          <w:color w:val="ff0000"/>
          <w:u w:val="single" w:color="ff0000"/>
          <w:rtl w:val="0"/>
          <w:lang w:val="ja-JP" w:eastAsia="ja-JP"/>
          <w14:textFill>
            <w14:solidFill>
              <w14:srgbClr w14:val="FF0000"/>
            </w14:solidFill>
          </w14:textFill>
        </w:rPr>
        <w:t>（遺伝子検査は、昨年参加施設から既に</w:t>
      </w:r>
      <w:r>
        <w:rPr>
          <w:b w:val="1"/>
          <w:bCs w:val="1"/>
          <w:outline w:val="0"/>
          <w:color w:val="ff0000"/>
          <w:u w:val="single" w:color="ff0000"/>
          <w:rtl w:val="0"/>
          <w:lang w:val="en-US"/>
          <w14:textFill>
            <w14:solidFill>
              <w14:srgbClr w14:val="FF0000"/>
            </w14:solidFill>
          </w14:textFill>
        </w:rPr>
        <w:t>2</w:t>
      </w:r>
      <w:r>
        <w:rPr>
          <w:rFonts w:ascii="ＭＳ 明朝" w:cs="ＭＳ 明朝" w:hAnsi="ＭＳ 明朝" w:eastAsia="ＭＳ 明朝"/>
          <w:b w:val="1"/>
          <w:bCs w:val="1"/>
          <w:outline w:val="0"/>
          <w:color w:val="ff0000"/>
          <w:u w:val="single" w:color="ff0000"/>
          <w:rtl w:val="0"/>
          <w:lang w:val="ja-JP" w:eastAsia="ja-JP"/>
          <w14:textFill>
            <w14:solidFill>
              <w14:srgbClr w14:val="FF0000"/>
            </w14:solidFill>
          </w14:textFill>
        </w:rPr>
        <w:t>年分徴収済ですので、今回の徴収はありません。</w:t>
      </w:r>
    </w:p>
    <w:p>
      <w:pPr>
        <w:pStyle w:val="Normal.0"/>
        <w:ind w:left="630" w:hanging="630"/>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二次調査の費用は無料です。</w:t>
      </w:r>
    </w:p>
    <w:p>
      <w:pPr>
        <w:pStyle w:val="Normal.0"/>
        <w:ind w:left="630" w:hanging="630"/>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なお、お申し込みのあった施設には、請求書等は送付いたしません。請求書は上記「精度管理事業」から印刷可能です。</w:t>
      </w:r>
    </w:p>
    <w:p>
      <w:pPr>
        <w:pStyle w:val="Normal.0"/>
        <w:rPr>
          <w:outline w:val="0"/>
          <w:color w:val="000000"/>
          <w:u w:color="000000"/>
          <w14:textFill>
            <w14:solidFill>
              <w14:srgbClr w14:val="000000"/>
            </w14:solidFill>
          </w14:textFill>
        </w:rPr>
      </w:pPr>
    </w:p>
    <w:p>
      <w:pPr>
        <w:pStyle w:val="Normal.0"/>
        <w:ind w:left="420" w:firstLine="0"/>
        <w:rPr>
          <w:outline w:val="0"/>
          <w:color w:val="000000"/>
          <w:u w:val="single"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施設番号と施設パスワードは</w:t>
      </w:r>
      <w:r>
        <w:rPr>
          <w:rFonts w:ascii="ＭＳ 明朝" w:cs="ＭＳ 明朝" w:hAnsi="ＭＳ 明朝" w:eastAsia="ＭＳ 明朝"/>
          <w:outline w:val="0"/>
          <w:color w:val="000000"/>
          <w:u w:val="single" w:color="000000"/>
          <w:rtl w:val="0"/>
          <w:lang w:val="ja-JP" w:eastAsia="ja-JP"/>
          <w14:textFill>
            <w14:solidFill>
              <w14:srgbClr w14:val="000000"/>
            </w14:solidFill>
          </w14:textFill>
        </w:rPr>
        <w:t>同封いたしません</w:t>
      </w:r>
      <w:r>
        <w:rPr>
          <w:rFonts w:ascii="ＭＳ 明朝" w:cs="ＭＳ 明朝" w:hAnsi="ＭＳ 明朝" w:eastAsia="ＭＳ 明朝"/>
          <w:outline w:val="0"/>
          <w:color w:val="000000"/>
          <w:u w:color="000000"/>
          <w:rtl w:val="0"/>
          <w:lang w:val="ja-JP" w:eastAsia="ja-JP"/>
          <w14:textFill>
            <w14:solidFill>
              <w14:srgbClr w14:val="000000"/>
            </w14:solidFill>
          </w14:textFill>
        </w:rPr>
        <w:t>。</w:t>
      </w:r>
    </w:p>
    <w:p>
      <w:pPr>
        <w:pStyle w:val="Normal.0"/>
        <w:ind w:left="420" w:firstLine="0"/>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実施要項についてのお問い合わせは下記までご連絡ください。</w:t>
      </w:r>
    </w:p>
    <w:p>
      <w:pPr>
        <w:pStyle w:val="Normal.0"/>
        <w:ind w:left="420" w:firstLine="0"/>
        <w:rPr>
          <w:outline w:val="0"/>
          <w:color w:val="000000"/>
          <w:u w:color="000000"/>
          <w14:textFill>
            <w14:solidFill>
              <w14:srgbClr w14:val="000000"/>
            </w14:solidFill>
          </w14:textFill>
        </w:rPr>
      </w:pPr>
    </w:p>
    <w:p>
      <w:pPr>
        <w:pStyle w:val="Normal.0"/>
        <w:rPr>
          <w:outline w:val="0"/>
          <w:color w:val="000000"/>
          <w:u w:color="000000"/>
          <w:lang w:val="ja-JP" w:eastAsia="ja-JP"/>
          <w14:textFill>
            <w14:solidFill>
              <w14:srgbClr w14:val="000000"/>
            </w14:solidFill>
          </w14:textFill>
        </w:rPr>
      </w:pPr>
      <w:r>
        <w:rPr>
          <w:rFonts w:ascii="ＭＳ 明朝" w:cs="ＭＳ 明朝" w:hAnsi="ＭＳ 明朝" w:eastAsia="ＭＳ 明朝"/>
          <w:outline w:val="0"/>
          <w:color w:val="000000"/>
          <w:u w:color="000000"/>
          <w:rtl w:val="0"/>
          <w:lang w:val="ja-JP" w:eastAsia="ja-JP"/>
          <w14:textFill>
            <w14:solidFill>
              <w14:srgbClr w14:val="000000"/>
            </w14:solidFill>
          </w14:textFill>
        </w:rPr>
        <w:t>　　　　　　　　　　　　　　　　　　　　　　　　市立砺波総合病院　　岩崎　浩　　　</w:t>
      </w:r>
    </w:p>
    <w:p>
      <w:pPr>
        <w:pStyle w:val="Normal.0"/>
      </w:pPr>
      <w:r>
        <w:rPr>
          <w:rFonts w:ascii="ＭＳ 明朝" w:cs="ＭＳ 明朝" w:hAnsi="ＭＳ 明朝" w:eastAsia="ＭＳ 明朝"/>
          <w:outline w:val="0"/>
          <w:color w:val="000000"/>
          <w:u w:color="000000"/>
          <w:rtl w:val="0"/>
          <w:lang w:val="ja-JP" w:eastAsia="ja-JP"/>
          <w14:textFill>
            <w14:solidFill>
              <w14:srgbClr w14:val="000000"/>
            </w14:solidFill>
          </w14:textFill>
        </w:rPr>
        <w:t>　　　　　　　　　　　　　　　　　　　　　　　　</w:t>
      </w:r>
      <w:r>
        <w:rPr>
          <w:outline w:val="0"/>
          <w:color w:val="000000"/>
          <w:u w:color="000000"/>
          <w:rtl w:val="0"/>
          <w:lang w:val="en-US"/>
          <w14:textFill>
            <w14:solidFill>
              <w14:srgbClr w14:val="000000"/>
            </w14:solidFill>
          </w14:textFill>
        </w:rPr>
        <w:t>Tel</w:t>
      </w:r>
      <w:r>
        <w:rPr>
          <w:rFonts w:ascii="ＭＳ 明朝" w:cs="ＭＳ 明朝" w:hAnsi="ＭＳ 明朝" w:eastAsia="ＭＳ 明朝"/>
          <w:outline w:val="0"/>
          <w:color w:val="000000"/>
          <w:u w:color="000000"/>
          <w:rtl w:val="0"/>
          <w:lang w:val="ja-JP" w:eastAsia="ja-JP"/>
          <w14:textFill>
            <w14:solidFill>
              <w14:srgbClr w14:val="000000"/>
            </w14:solidFill>
          </w14:textFill>
        </w:rPr>
        <w:t>　</w:t>
      </w:r>
      <w:r>
        <w:rPr>
          <w:outline w:val="0"/>
          <w:color w:val="000000"/>
          <w:u w:color="000000"/>
          <w:rtl w:val="0"/>
          <w:lang w:val="en-US"/>
          <w14:textFill>
            <w14:solidFill>
              <w14:srgbClr w14:val="000000"/>
            </w14:solidFill>
          </w14:textFill>
        </w:rPr>
        <w:t>0763-32-3320</w:t>
      </w:r>
      <w:r>
        <w:rPr>
          <w:rFonts w:ascii="ＭＳ 明朝" w:cs="ＭＳ 明朝" w:hAnsi="ＭＳ 明朝" w:eastAsia="ＭＳ 明朝"/>
          <w:outline w:val="0"/>
          <w:color w:val="000000"/>
          <w:u w:color="000000"/>
          <w:rtl w:val="0"/>
          <w:lang w:val="ja-JP" w:eastAsia="ja-JP"/>
          <w14:textFill>
            <w14:solidFill>
              <w14:srgbClr w14:val="000000"/>
            </w14:solidFill>
          </w14:textFill>
        </w:rPr>
        <w:t>（内線</w:t>
      </w:r>
      <w:r>
        <w:rPr>
          <w:outline w:val="0"/>
          <w:color w:val="000000"/>
          <w:u w:color="000000"/>
          <w:rtl w:val="0"/>
          <w:lang w:val="en-US"/>
          <w14:textFill>
            <w14:solidFill>
              <w14:srgbClr w14:val="000000"/>
            </w14:solidFill>
          </w14:textFill>
        </w:rPr>
        <w:t>2980</w:t>
      </w:r>
      <w:r>
        <w:rPr>
          <w:rFonts w:ascii="ＭＳ 明朝" w:cs="ＭＳ 明朝" w:hAnsi="ＭＳ 明朝" w:eastAsia="ＭＳ 明朝"/>
          <w:outline w:val="0"/>
          <w:color w:val="000000"/>
          <w:u w:color="000000"/>
          <w:rtl w:val="0"/>
          <w:lang w:val="ja-JP" w:eastAsia="ja-JP"/>
          <w14:textFill>
            <w14:solidFill>
              <w14:srgbClr w14:val="000000"/>
            </w14:solidFill>
          </w14:textFill>
        </w:rPr>
        <w:t>）</w:t>
      </w:r>
    </w:p>
    <w:sectPr>
      <w:headerReference w:type="default" r:id="rId4"/>
      <w:footerReference w:type="default" r:id="rId5"/>
      <w:pgSz w:w="11900" w:h="16840" w:orient="portrait"/>
      <w:pgMar w:top="1531" w:right="1701" w:bottom="119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明朝">
    <w:charset w:val="00"/>
    <w:family w:val="roman"/>
    <w:pitch w:val="default"/>
  </w:font>
  <w:font w:name="HGｺﾞｼｯｸ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Date">
    <w:name w:val="Date"/>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リンク">
    <w:name w:val="リンク"/>
    <w:rPr>
      <w:outline w:val="0"/>
      <w:color w:val="0000ff"/>
      <w:u w:val="single" w:color="0000ff"/>
      <w14:textFill>
        <w14:solidFill>
          <w14:srgbClr w14:val="0000FF"/>
        </w14:solidFill>
      </w14:textFill>
    </w:rPr>
  </w:style>
  <w:style w:type="character" w:styleId="Hyperlink.0">
    <w:name w:val="Hyperlink.0"/>
    <w:basedOn w:val="リンク"/>
    <w:next w:val="Hyperlink.0"/>
    <w:rPr>
      <w:outline w:val="0"/>
      <w:color w:val="000000"/>
      <w:u w:color="000000"/>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